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31" w:rsidRPr="00DB6182" w:rsidRDefault="00C40331" w:rsidP="00DB6182">
      <w:pPr>
        <w:jc w:val="center"/>
        <w:rPr>
          <w:rFonts w:asciiTheme="majorHAnsi" w:eastAsiaTheme="majorEastAsia" w:hAnsiTheme="majorHAnsi"/>
        </w:rPr>
      </w:pPr>
      <w:r w:rsidRPr="00DB6182">
        <w:rPr>
          <w:rFonts w:asciiTheme="majorHAnsi" w:eastAsiaTheme="majorEastAsia" w:hAnsiTheme="majorHAnsi"/>
        </w:rPr>
        <w:t>201</w:t>
      </w:r>
      <w:r w:rsidR="00EE41E5">
        <w:rPr>
          <w:rFonts w:asciiTheme="majorHAnsi" w:eastAsiaTheme="majorEastAsia" w:hAnsiTheme="majorHAnsi" w:hint="eastAsia"/>
        </w:rPr>
        <w:t>3</w:t>
      </w:r>
      <w:r w:rsidRPr="00DB6182">
        <w:rPr>
          <w:rFonts w:asciiTheme="majorHAnsi" w:eastAsiaTheme="majorEastAsia" w:hAnsiTheme="majorHAnsi" w:hint="eastAsia"/>
        </w:rPr>
        <w:t>年度　タッチジャッジ講習会資料</w:t>
      </w:r>
    </w:p>
    <w:p w:rsidR="00C40331" w:rsidRPr="00DB6182" w:rsidRDefault="00C40331" w:rsidP="00DB6182">
      <w:pPr>
        <w:rPr>
          <w:rFonts w:asciiTheme="majorHAnsi" w:eastAsiaTheme="majorEastAsia" w:hAnsiTheme="majorHAnsi"/>
        </w:rPr>
      </w:pPr>
    </w:p>
    <w:p w:rsidR="00C40331" w:rsidRPr="00DB6182" w:rsidRDefault="00C40331" w:rsidP="00DB6182">
      <w:pPr>
        <w:rPr>
          <w:rFonts w:asciiTheme="majorHAnsi" w:eastAsiaTheme="majorEastAsia" w:hAnsiTheme="majorHAnsi"/>
        </w:rPr>
      </w:pPr>
      <w:r w:rsidRPr="00DB6182">
        <w:rPr>
          <w:rFonts w:asciiTheme="majorHAnsi" w:eastAsiaTheme="majorEastAsia" w:hAnsiTheme="majorHAnsi"/>
        </w:rPr>
        <w:t xml:space="preserve">関東医歯薬大学ラグビー連盟プログラム　</w:t>
      </w:r>
      <w:r w:rsidR="00A678EF" w:rsidRPr="00DB6182">
        <w:rPr>
          <w:rFonts w:asciiTheme="majorHAnsi" w:eastAsiaTheme="majorEastAsia" w:hAnsiTheme="majorHAnsi" w:hint="eastAsia"/>
        </w:rPr>
        <w:t>「</w:t>
      </w:r>
      <w:r w:rsidRPr="00DB6182">
        <w:rPr>
          <w:rFonts w:asciiTheme="majorHAnsi" w:eastAsiaTheme="majorEastAsia" w:hAnsiTheme="majorHAnsi"/>
        </w:rPr>
        <w:t>参加上の諸注意</w:t>
      </w:r>
      <w:r w:rsidR="00A678EF" w:rsidRPr="00DB6182">
        <w:rPr>
          <w:rFonts w:asciiTheme="majorHAnsi" w:eastAsiaTheme="majorEastAsia" w:hAnsiTheme="majorHAnsi" w:hint="eastAsia"/>
        </w:rPr>
        <w:t>」</w:t>
      </w:r>
      <w:r w:rsidRPr="00DB6182">
        <w:rPr>
          <w:rFonts w:asciiTheme="majorHAnsi" w:eastAsiaTheme="majorEastAsia" w:hAnsiTheme="majorHAnsi" w:hint="eastAsia"/>
        </w:rPr>
        <w:t>から</w:t>
      </w:r>
    </w:p>
    <w:p w:rsidR="00C40331" w:rsidRPr="008964A1" w:rsidRDefault="00C40331" w:rsidP="00DB6182">
      <w:pPr>
        <w:rPr>
          <w:rFonts w:asciiTheme="majorHAnsi" w:eastAsiaTheme="majorEastAsia" w:hAnsiTheme="majorHAnsi"/>
          <w:sz w:val="22"/>
        </w:rPr>
      </w:pPr>
    </w:p>
    <w:p w:rsidR="00C40331" w:rsidRPr="008964A1" w:rsidRDefault="00C40331" w:rsidP="00DB6182">
      <w:pPr>
        <w:rPr>
          <w:rFonts w:asciiTheme="majorHAnsi" w:eastAsiaTheme="majorEastAsia" w:hAnsiTheme="majorHAnsi"/>
          <w:sz w:val="22"/>
        </w:rPr>
      </w:pPr>
      <w:r w:rsidRPr="008964A1">
        <w:rPr>
          <w:rFonts w:asciiTheme="majorHAnsi" w:eastAsiaTheme="majorEastAsia" w:hAnsiTheme="majorHAnsi"/>
          <w:sz w:val="22"/>
        </w:rPr>
        <w:t>5</w:t>
      </w:r>
      <w:r w:rsidRPr="008964A1">
        <w:rPr>
          <w:rFonts w:asciiTheme="majorHAnsi" w:eastAsiaTheme="majorEastAsia" w:hAnsiTheme="majorHAnsi"/>
          <w:sz w:val="22"/>
        </w:rPr>
        <w:t xml:space="preserve">　タッチジャッジについて</w:t>
      </w:r>
    </w:p>
    <w:p w:rsidR="00C40331" w:rsidRPr="008964A1" w:rsidRDefault="00C40331" w:rsidP="00DB6182">
      <w:pPr>
        <w:rPr>
          <w:rFonts w:asciiTheme="majorHAnsi" w:eastAsiaTheme="majorEastAsia" w:hAnsiTheme="majorHAnsi"/>
          <w:sz w:val="22"/>
        </w:rPr>
      </w:pPr>
      <w:r w:rsidRPr="008964A1">
        <w:rPr>
          <w:rFonts w:asciiTheme="majorHAnsi" w:eastAsiaTheme="majorEastAsia" w:hAnsiTheme="majorHAnsi"/>
          <w:sz w:val="22"/>
        </w:rPr>
        <w:t xml:space="preserve">　　この項目は</w:t>
      </w:r>
      <w:r w:rsidRPr="008964A1">
        <w:rPr>
          <w:rFonts w:asciiTheme="majorHAnsi" w:eastAsiaTheme="majorEastAsia" w:hAnsiTheme="majorHAnsi"/>
          <w:sz w:val="22"/>
        </w:rPr>
        <w:t>2007</w:t>
      </w:r>
      <w:r w:rsidRPr="008964A1">
        <w:rPr>
          <w:rFonts w:asciiTheme="majorHAnsi" w:eastAsiaTheme="majorEastAsia" w:hAnsiTheme="majorHAnsi"/>
          <w:sz w:val="22"/>
        </w:rPr>
        <w:t>年度からタッチジャッジ講習会資料として使用している。</w:t>
      </w:r>
    </w:p>
    <w:p w:rsidR="00C40331" w:rsidRPr="008964A1" w:rsidRDefault="00C40331" w:rsidP="00DB6182">
      <w:pPr>
        <w:rPr>
          <w:rFonts w:asciiTheme="majorHAnsi" w:eastAsiaTheme="majorEastAsia" w:hAnsiTheme="majorHAnsi"/>
          <w:sz w:val="22"/>
        </w:rPr>
      </w:pPr>
    </w:p>
    <w:p w:rsidR="00C40331" w:rsidRPr="008964A1" w:rsidRDefault="00C40331" w:rsidP="00DB6182">
      <w:pPr>
        <w:rPr>
          <w:rFonts w:asciiTheme="majorHAnsi" w:eastAsiaTheme="majorEastAsia" w:hAnsiTheme="majorHAnsi"/>
          <w:sz w:val="22"/>
        </w:rPr>
      </w:pPr>
      <w:r w:rsidRPr="008964A1">
        <w:rPr>
          <w:rFonts w:asciiTheme="majorHAnsi" w:eastAsiaTheme="majorEastAsia" w:hAnsiTheme="majorHAnsi"/>
          <w:sz w:val="22"/>
        </w:rPr>
        <w:t>1</w:t>
      </w:r>
      <w:r w:rsidRPr="008964A1">
        <w:rPr>
          <w:rFonts w:asciiTheme="majorHAnsi" w:eastAsiaTheme="majorEastAsia" w:hAnsiTheme="majorHAnsi"/>
          <w:sz w:val="22"/>
        </w:rPr>
        <w:t>、心構え</w:t>
      </w:r>
    </w:p>
    <w:p w:rsidR="00C40331" w:rsidRPr="008964A1" w:rsidRDefault="00C40331" w:rsidP="00DB6182">
      <w:pPr>
        <w:rPr>
          <w:rFonts w:asciiTheme="majorHAnsi" w:eastAsiaTheme="majorEastAsia" w:hAnsiTheme="majorHAnsi"/>
          <w:sz w:val="22"/>
        </w:rPr>
      </w:pPr>
      <w:r w:rsidRPr="008964A1">
        <w:rPr>
          <w:rFonts w:asciiTheme="majorHAnsi" w:eastAsiaTheme="majorEastAsia" w:hAnsiTheme="majorHAnsi" w:hint="eastAsia"/>
          <w:sz w:val="22"/>
        </w:rPr>
        <w:t>①</w:t>
      </w:r>
      <w:r w:rsidRPr="008964A1">
        <w:rPr>
          <w:rFonts w:asciiTheme="majorHAnsi" w:eastAsiaTheme="majorEastAsia" w:hAnsiTheme="majorHAnsi"/>
          <w:sz w:val="22"/>
        </w:rPr>
        <w:t xml:space="preserve"> </w:t>
      </w:r>
      <w:r w:rsidRPr="008964A1">
        <w:rPr>
          <w:rFonts w:asciiTheme="majorHAnsi" w:eastAsiaTheme="majorEastAsia" w:hAnsiTheme="majorHAnsi"/>
          <w:sz w:val="22"/>
        </w:rPr>
        <w:t>服装は原則としてレフリーと同じスタイル（チームと異なる色のジャージ等）とし、天候によりウインドブレーカー等の着用を認める。</w:t>
      </w:r>
    </w:p>
    <w:p w:rsidR="00C40331" w:rsidRPr="008964A1" w:rsidRDefault="00C40331" w:rsidP="00DB6182">
      <w:pPr>
        <w:rPr>
          <w:rFonts w:asciiTheme="majorHAnsi" w:eastAsiaTheme="majorEastAsia" w:hAnsiTheme="majorHAnsi"/>
          <w:sz w:val="22"/>
        </w:rPr>
      </w:pPr>
      <w:r w:rsidRPr="008964A1">
        <w:rPr>
          <w:rFonts w:asciiTheme="majorHAnsi" w:eastAsiaTheme="majorEastAsia" w:hAnsiTheme="majorHAnsi" w:hint="eastAsia"/>
          <w:sz w:val="22"/>
        </w:rPr>
        <w:t>②</w:t>
      </w:r>
      <w:r w:rsidRPr="008964A1">
        <w:rPr>
          <w:rFonts w:asciiTheme="majorHAnsi" w:eastAsiaTheme="majorEastAsia" w:hAnsiTheme="majorHAnsi"/>
          <w:sz w:val="22"/>
        </w:rPr>
        <w:t xml:space="preserve"> </w:t>
      </w:r>
      <w:r w:rsidRPr="008964A1">
        <w:rPr>
          <w:rFonts w:asciiTheme="majorHAnsi" w:eastAsiaTheme="majorEastAsia" w:hAnsiTheme="majorHAnsi"/>
          <w:sz w:val="22"/>
        </w:rPr>
        <w:t>必ずタッチフラッグを用意する。（タオル等は不可）</w:t>
      </w:r>
    </w:p>
    <w:p w:rsidR="00C40331" w:rsidRPr="008964A1" w:rsidRDefault="00C40331" w:rsidP="00DB6182">
      <w:pPr>
        <w:rPr>
          <w:rFonts w:asciiTheme="majorHAnsi" w:eastAsiaTheme="majorEastAsia" w:hAnsiTheme="majorHAnsi"/>
          <w:sz w:val="22"/>
        </w:rPr>
      </w:pPr>
      <w:r w:rsidRPr="008964A1">
        <w:rPr>
          <w:rFonts w:asciiTheme="majorHAnsi" w:eastAsiaTheme="majorEastAsia" w:hAnsiTheme="majorHAnsi" w:hint="eastAsia"/>
          <w:sz w:val="22"/>
        </w:rPr>
        <w:t>③</w:t>
      </w:r>
      <w:r w:rsidRPr="008964A1">
        <w:rPr>
          <w:rFonts w:asciiTheme="majorHAnsi" w:eastAsiaTheme="majorEastAsia" w:hAnsiTheme="majorHAnsi"/>
          <w:sz w:val="22"/>
        </w:rPr>
        <w:t xml:space="preserve"> </w:t>
      </w:r>
      <w:r w:rsidRPr="008964A1">
        <w:rPr>
          <w:rFonts w:asciiTheme="majorHAnsi" w:eastAsiaTheme="majorEastAsia" w:hAnsiTheme="majorHAnsi"/>
          <w:sz w:val="22"/>
        </w:rPr>
        <w:t>時計を所持し、試合前にレフリーの時計と合わせる。時間に関してレフリーの補佐をする。（レフリーが時間に関し確認できるのはタッチジャッジのみである）</w:t>
      </w:r>
    </w:p>
    <w:p w:rsidR="00C40331" w:rsidRPr="008964A1" w:rsidRDefault="00C40331" w:rsidP="00DB6182">
      <w:pPr>
        <w:rPr>
          <w:rFonts w:asciiTheme="majorHAnsi" w:eastAsiaTheme="majorEastAsia" w:hAnsiTheme="majorHAnsi"/>
          <w:sz w:val="22"/>
        </w:rPr>
      </w:pPr>
      <w:r w:rsidRPr="008964A1">
        <w:rPr>
          <w:rFonts w:asciiTheme="majorHAnsi" w:eastAsiaTheme="majorEastAsia" w:hAnsiTheme="majorHAnsi" w:hint="eastAsia"/>
          <w:sz w:val="22"/>
        </w:rPr>
        <w:t>④</w:t>
      </w:r>
      <w:r w:rsidRPr="008964A1">
        <w:rPr>
          <w:rFonts w:asciiTheme="majorHAnsi" w:eastAsiaTheme="majorEastAsia" w:hAnsiTheme="majorHAnsi"/>
          <w:sz w:val="22"/>
        </w:rPr>
        <w:t xml:space="preserve"> </w:t>
      </w:r>
      <w:r w:rsidRPr="008964A1">
        <w:rPr>
          <w:rFonts w:asciiTheme="majorHAnsi" w:eastAsiaTheme="majorEastAsia" w:hAnsiTheme="majorHAnsi"/>
          <w:sz w:val="22"/>
        </w:rPr>
        <w:t>立つ位置は自陣左側である。</w:t>
      </w:r>
    </w:p>
    <w:p w:rsidR="00C40331" w:rsidRPr="008964A1" w:rsidRDefault="00C40331" w:rsidP="00DB6182">
      <w:pPr>
        <w:rPr>
          <w:rFonts w:asciiTheme="majorHAnsi" w:eastAsiaTheme="majorEastAsia" w:hAnsiTheme="majorHAnsi"/>
          <w:sz w:val="22"/>
        </w:rPr>
      </w:pPr>
      <w:r w:rsidRPr="008964A1">
        <w:rPr>
          <w:rFonts w:asciiTheme="majorHAnsi" w:eastAsiaTheme="majorEastAsia" w:hAnsiTheme="majorHAnsi" w:hint="eastAsia"/>
          <w:sz w:val="22"/>
        </w:rPr>
        <w:t>⑤</w:t>
      </w:r>
      <w:r w:rsidRPr="008964A1">
        <w:rPr>
          <w:rFonts w:asciiTheme="majorHAnsi" w:eastAsiaTheme="majorEastAsia" w:hAnsiTheme="majorHAnsi"/>
          <w:sz w:val="22"/>
        </w:rPr>
        <w:t xml:space="preserve"> </w:t>
      </w:r>
      <w:r w:rsidRPr="008964A1">
        <w:rPr>
          <w:rFonts w:asciiTheme="majorHAnsi" w:eastAsiaTheme="majorEastAsia" w:hAnsiTheme="majorHAnsi"/>
          <w:sz w:val="22"/>
        </w:rPr>
        <w:t>ハーフタイムの時はレフリーと行動を共にし、原則として自チームには同伴しない。ただし必要な場合はレフリーの許可を得て自チームに戻ることが出来る。</w:t>
      </w:r>
    </w:p>
    <w:p w:rsidR="00C40331" w:rsidRPr="008964A1" w:rsidRDefault="00C40331" w:rsidP="00DB6182">
      <w:pPr>
        <w:rPr>
          <w:rFonts w:asciiTheme="majorHAnsi" w:eastAsiaTheme="majorEastAsia" w:hAnsiTheme="majorHAnsi"/>
          <w:sz w:val="22"/>
        </w:rPr>
      </w:pPr>
      <w:r w:rsidRPr="008964A1">
        <w:rPr>
          <w:rFonts w:asciiTheme="majorHAnsi" w:eastAsiaTheme="majorEastAsia" w:hAnsiTheme="majorHAnsi" w:hint="eastAsia"/>
          <w:sz w:val="22"/>
        </w:rPr>
        <w:t>⑥</w:t>
      </w:r>
      <w:r w:rsidRPr="008964A1">
        <w:rPr>
          <w:rFonts w:asciiTheme="majorHAnsi" w:eastAsiaTheme="majorEastAsia" w:hAnsiTheme="majorHAnsi"/>
          <w:sz w:val="22"/>
        </w:rPr>
        <w:t xml:space="preserve"> </w:t>
      </w:r>
      <w:r w:rsidRPr="008964A1">
        <w:rPr>
          <w:rFonts w:asciiTheme="majorHAnsi" w:eastAsiaTheme="majorEastAsia" w:hAnsiTheme="majorHAnsi"/>
          <w:sz w:val="22"/>
        </w:rPr>
        <w:t>正確な判定をするには、ゲームの先を予想してタッチになるポイント近くに素早く移動することが大切である。そのために、試合前に十分アップして走れるようにしておき、試合中は常にゲームの進行を予想しておくこと。</w:t>
      </w:r>
    </w:p>
    <w:p w:rsidR="00C40331" w:rsidRPr="008964A1" w:rsidRDefault="00C40331" w:rsidP="00DB6182">
      <w:pPr>
        <w:rPr>
          <w:rFonts w:asciiTheme="majorHAnsi" w:eastAsiaTheme="majorEastAsia" w:hAnsiTheme="majorHAnsi"/>
          <w:sz w:val="22"/>
        </w:rPr>
      </w:pPr>
      <w:r w:rsidRPr="008964A1">
        <w:rPr>
          <w:rFonts w:asciiTheme="majorHAnsi" w:eastAsiaTheme="majorEastAsia" w:hAnsiTheme="majorHAnsi" w:hint="eastAsia"/>
          <w:sz w:val="22"/>
        </w:rPr>
        <w:t>⑦</w:t>
      </w:r>
      <w:r w:rsidRPr="008964A1">
        <w:rPr>
          <w:rFonts w:asciiTheme="majorHAnsi" w:eastAsiaTheme="majorEastAsia" w:hAnsiTheme="majorHAnsi"/>
          <w:sz w:val="22"/>
        </w:rPr>
        <w:t xml:space="preserve"> </w:t>
      </w:r>
      <w:r w:rsidRPr="008964A1">
        <w:rPr>
          <w:rFonts w:asciiTheme="majorHAnsi" w:eastAsiaTheme="majorEastAsia" w:hAnsiTheme="majorHAnsi"/>
          <w:sz w:val="22"/>
        </w:rPr>
        <w:t>自チームをひいきすることのないようフェアーなジャッジに心がける。</w:t>
      </w:r>
    </w:p>
    <w:p w:rsidR="00C40331" w:rsidRPr="008964A1" w:rsidRDefault="00C40331" w:rsidP="00DB6182">
      <w:pPr>
        <w:rPr>
          <w:rFonts w:asciiTheme="majorHAnsi" w:eastAsiaTheme="majorEastAsia" w:hAnsiTheme="majorHAnsi"/>
          <w:sz w:val="22"/>
        </w:rPr>
      </w:pPr>
      <w:r w:rsidRPr="008964A1">
        <w:rPr>
          <w:rFonts w:asciiTheme="majorHAnsi" w:eastAsiaTheme="majorEastAsia" w:hAnsiTheme="majorHAnsi" w:hint="eastAsia"/>
          <w:sz w:val="22"/>
        </w:rPr>
        <w:t>⑧</w:t>
      </w:r>
      <w:r w:rsidRPr="008964A1">
        <w:rPr>
          <w:rFonts w:asciiTheme="majorHAnsi" w:eastAsiaTheme="majorEastAsia" w:hAnsiTheme="majorHAnsi"/>
          <w:sz w:val="22"/>
        </w:rPr>
        <w:t xml:space="preserve"> </w:t>
      </w:r>
      <w:r w:rsidRPr="008964A1">
        <w:rPr>
          <w:rFonts w:asciiTheme="majorHAnsi" w:eastAsiaTheme="majorEastAsia" w:hAnsiTheme="majorHAnsi"/>
          <w:sz w:val="22"/>
        </w:rPr>
        <w:t>不適格な場合は交替、不行跡をおかした場合は退場させられるのでルールおよびタッチジャッジを良く理解して任にあたる。交替・退場させられた場合のその後の処置は</w:t>
      </w:r>
      <w:r w:rsidRPr="008964A1">
        <w:rPr>
          <w:rFonts w:asciiTheme="majorHAnsi" w:eastAsiaTheme="majorEastAsia" w:hAnsiTheme="majorHAnsi"/>
          <w:sz w:val="22"/>
        </w:rPr>
        <w:t>P25</w:t>
      </w:r>
      <w:r w:rsidRPr="008964A1">
        <w:rPr>
          <w:rFonts w:asciiTheme="majorHAnsi" w:eastAsiaTheme="majorEastAsia" w:hAnsiTheme="majorHAnsi"/>
          <w:sz w:val="22"/>
        </w:rPr>
        <w:t>チーム責任者へ</w:t>
      </w:r>
      <w:r w:rsidRPr="008964A1">
        <w:rPr>
          <w:rFonts w:asciiTheme="majorHAnsi" w:eastAsiaTheme="majorEastAsia" w:hAnsiTheme="majorHAnsi"/>
          <w:sz w:val="22"/>
        </w:rPr>
        <w:t>6</w:t>
      </w:r>
      <w:r w:rsidRPr="008964A1">
        <w:rPr>
          <w:rFonts w:asciiTheme="majorHAnsi" w:eastAsiaTheme="majorEastAsia" w:hAnsiTheme="majorHAnsi"/>
          <w:sz w:val="22"/>
        </w:rPr>
        <w:t>タッチジャッジが交替・退場させられた場合の処置を参照する事。</w:t>
      </w:r>
    </w:p>
    <w:p w:rsidR="00C40331" w:rsidRPr="008964A1" w:rsidRDefault="00C40331" w:rsidP="00DB6182">
      <w:pPr>
        <w:rPr>
          <w:rFonts w:asciiTheme="majorHAnsi" w:eastAsiaTheme="majorEastAsia" w:hAnsiTheme="majorHAnsi"/>
          <w:sz w:val="22"/>
        </w:rPr>
      </w:pPr>
      <w:r w:rsidRPr="008964A1">
        <w:rPr>
          <w:rFonts w:asciiTheme="majorHAnsi" w:eastAsiaTheme="majorEastAsia" w:hAnsiTheme="majorHAnsi" w:hint="eastAsia"/>
          <w:sz w:val="22"/>
        </w:rPr>
        <w:t>⑨</w:t>
      </w:r>
      <w:r w:rsidRPr="008964A1">
        <w:rPr>
          <w:rFonts w:asciiTheme="majorHAnsi" w:eastAsiaTheme="majorEastAsia" w:hAnsiTheme="majorHAnsi"/>
          <w:sz w:val="22"/>
        </w:rPr>
        <w:t xml:space="preserve"> </w:t>
      </w:r>
      <w:r w:rsidRPr="008964A1">
        <w:rPr>
          <w:rFonts w:asciiTheme="majorHAnsi" w:eastAsiaTheme="majorEastAsia" w:hAnsiTheme="majorHAnsi"/>
          <w:sz w:val="22"/>
        </w:rPr>
        <w:t>タッチライン付近で観戦するものが試合の邪魔にならぬように排除し、タッチジャッジ、メディカルサポーターの走路を確保する。</w:t>
      </w:r>
    </w:p>
    <w:p w:rsidR="00C40331" w:rsidRPr="008964A1" w:rsidRDefault="00C40331" w:rsidP="00DB6182">
      <w:pPr>
        <w:rPr>
          <w:rFonts w:asciiTheme="majorHAnsi" w:eastAsiaTheme="majorEastAsia" w:hAnsiTheme="majorHAnsi"/>
          <w:sz w:val="22"/>
        </w:rPr>
      </w:pPr>
      <w:r w:rsidRPr="008964A1">
        <w:rPr>
          <w:rFonts w:asciiTheme="majorHAnsi" w:eastAsiaTheme="majorEastAsia" w:hAnsiTheme="majorHAnsi" w:hint="eastAsia"/>
          <w:sz w:val="22"/>
        </w:rPr>
        <w:t>⑩</w:t>
      </w:r>
      <w:r w:rsidRPr="008964A1">
        <w:rPr>
          <w:rFonts w:asciiTheme="majorHAnsi" w:eastAsiaTheme="majorEastAsia" w:hAnsiTheme="majorHAnsi"/>
          <w:sz w:val="22"/>
        </w:rPr>
        <w:t xml:space="preserve"> </w:t>
      </w:r>
      <w:r w:rsidRPr="008964A1">
        <w:rPr>
          <w:rFonts w:asciiTheme="majorHAnsi" w:eastAsiaTheme="majorEastAsia" w:hAnsiTheme="majorHAnsi"/>
          <w:sz w:val="22"/>
        </w:rPr>
        <w:t>競技規則の「タッチおよびラインアウト」の項を熟読し理解すること。</w:t>
      </w:r>
    </w:p>
    <w:p w:rsidR="00C40331" w:rsidRPr="008964A1" w:rsidRDefault="00C40331" w:rsidP="00DB6182">
      <w:pPr>
        <w:rPr>
          <w:rFonts w:asciiTheme="majorHAnsi" w:eastAsiaTheme="majorEastAsia" w:hAnsiTheme="majorHAnsi"/>
          <w:sz w:val="22"/>
        </w:rPr>
      </w:pPr>
    </w:p>
    <w:p w:rsidR="00C40331" w:rsidRPr="008964A1" w:rsidRDefault="00C40331" w:rsidP="00DB6182">
      <w:pPr>
        <w:rPr>
          <w:rFonts w:asciiTheme="majorHAnsi" w:eastAsiaTheme="majorEastAsia" w:hAnsiTheme="majorHAnsi"/>
          <w:sz w:val="22"/>
        </w:rPr>
      </w:pPr>
      <w:r w:rsidRPr="008964A1">
        <w:rPr>
          <w:rFonts w:asciiTheme="majorHAnsi" w:eastAsiaTheme="majorEastAsia" w:hAnsiTheme="majorHAnsi"/>
          <w:sz w:val="22"/>
        </w:rPr>
        <w:t>2</w:t>
      </w:r>
      <w:r w:rsidRPr="008964A1">
        <w:rPr>
          <w:rFonts w:asciiTheme="majorHAnsi" w:eastAsiaTheme="majorEastAsia" w:hAnsiTheme="majorHAnsi" w:hint="eastAsia"/>
          <w:sz w:val="22"/>
        </w:rPr>
        <w:t>、</w:t>
      </w:r>
      <w:r w:rsidRPr="008964A1">
        <w:rPr>
          <w:rFonts w:asciiTheme="majorHAnsi" w:eastAsiaTheme="majorEastAsia" w:hAnsiTheme="majorHAnsi"/>
          <w:sz w:val="22"/>
        </w:rPr>
        <w:t>プレー中の義務</w:t>
      </w:r>
    </w:p>
    <w:p w:rsidR="00C40331" w:rsidRPr="008964A1" w:rsidRDefault="00C40331" w:rsidP="00DB6182">
      <w:pPr>
        <w:rPr>
          <w:rFonts w:asciiTheme="majorHAnsi" w:eastAsiaTheme="majorEastAsia" w:hAnsiTheme="majorHAnsi"/>
          <w:sz w:val="22"/>
        </w:rPr>
      </w:pPr>
      <w:r w:rsidRPr="008964A1">
        <w:rPr>
          <w:rFonts w:asciiTheme="majorHAnsi" w:eastAsiaTheme="majorEastAsia" w:hAnsiTheme="majorHAnsi" w:hint="eastAsia"/>
          <w:sz w:val="22"/>
        </w:rPr>
        <w:t>①</w:t>
      </w:r>
      <w:r w:rsidRPr="008964A1">
        <w:rPr>
          <w:rFonts w:asciiTheme="majorHAnsi" w:eastAsiaTheme="majorEastAsia" w:hAnsiTheme="majorHAnsi"/>
          <w:sz w:val="22"/>
        </w:rPr>
        <w:t xml:space="preserve"> </w:t>
      </w:r>
      <w:r w:rsidRPr="008964A1">
        <w:rPr>
          <w:rFonts w:asciiTheme="majorHAnsi" w:eastAsiaTheme="majorEastAsia" w:hAnsiTheme="majorHAnsi"/>
          <w:sz w:val="22"/>
        </w:rPr>
        <w:t>タッチに関する事項</w:t>
      </w:r>
    </w:p>
    <w:p w:rsidR="00C40331" w:rsidRPr="008964A1" w:rsidRDefault="00C40331" w:rsidP="00DB6182">
      <w:pPr>
        <w:rPr>
          <w:rFonts w:asciiTheme="majorHAnsi" w:eastAsiaTheme="majorEastAsia" w:hAnsiTheme="majorHAnsi"/>
          <w:sz w:val="22"/>
        </w:rPr>
      </w:pPr>
      <w:r w:rsidRPr="008964A1">
        <w:rPr>
          <w:rFonts w:asciiTheme="majorHAnsi" w:eastAsiaTheme="majorEastAsia" w:hAnsiTheme="majorHAnsi"/>
          <w:sz w:val="22"/>
        </w:rPr>
        <w:t>a</w:t>
      </w:r>
      <w:r w:rsidRPr="008964A1">
        <w:rPr>
          <w:rFonts w:asciiTheme="majorHAnsi" w:eastAsiaTheme="majorEastAsia" w:hAnsiTheme="majorHAnsi" w:hint="eastAsia"/>
          <w:sz w:val="22"/>
        </w:rPr>
        <w:t>．</w:t>
      </w:r>
      <w:r w:rsidRPr="008964A1">
        <w:rPr>
          <w:rFonts w:asciiTheme="majorHAnsi" w:eastAsiaTheme="majorEastAsia" w:hAnsiTheme="majorHAnsi"/>
          <w:sz w:val="22"/>
        </w:rPr>
        <w:t>ボール又はボールを持ったプレーヤーがタッチとなったら直ちに「タッチ」と声を発し旗を上げる。（ポイントへ行ってからでは遅い）タッチに出たボールには触れない。</w:t>
      </w:r>
    </w:p>
    <w:p w:rsidR="00C40331" w:rsidRPr="008964A1" w:rsidRDefault="00C40331" w:rsidP="00DB6182">
      <w:pPr>
        <w:rPr>
          <w:rFonts w:asciiTheme="majorHAnsi" w:eastAsiaTheme="majorEastAsia" w:hAnsiTheme="majorHAnsi"/>
          <w:sz w:val="22"/>
        </w:rPr>
      </w:pPr>
      <w:r w:rsidRPr="008964A1">
        <w:rPr>
          <w:rFonts w:asciiTheme="majorHAnsi" w:eastAsiaTheme="majorEastAsia" w:hAnsiTheme="majorHAnsi"/>
          <w:sz w:val="22"/>
        </w:rPr>
        <w:t xml:space="preserve">b. </w:t>
      </w:r>
      <w:r w:rsidRPr="008964A1">
        <w:rPr>
          <w:rFonts w:asciiTheme="majorHAnsi" w:eastAsiaTheme="majorEastAsia" w:hAnsiTheme="majorHAnsi"/>
          <w:sz w:val="22"/>
        </w:rPr>
        <w:t>旗を上げポイントと共にボール投入権を反対側の手で示す。いずれの側にボールの投入権があるか判断出来ない場合には旗のみを上げレフリーの指示を待つ。</w:t>
      </w:r>
    </w:p>
    <w:p w:rsidR="00C40331" w:rsidRPr="008964A1" w:rsidRDefault="00C40331" w:rsidP="00DB6182">
      <w:pPr>
        <w:rPr>
          <w:rFonts w:asciiTheme="majorHAnsi" w:eastAsiaTheme="majorEastAsia" w:hAnsiTheme="majorHAnsi"/>
          <w:sz w:val="22"/>
        </w:rPr>
      </w:pPr>
      <w:r w:rsidRPr="008964A1">
        <w:rPr>
          <w:rFonts w:asciiTheme="majorHAnsi" w:eastAsiaTheme="majorEastAsia" w:hAnsiTheme="majorHAnsi"/>
          <w:sz w:val="22"/>
        </w:rPr>
        <w:t xml:space="preserve">c. </w:t>
      </w:r>
      <w:r w:rsidRPr="008964A1">
        <w:rPr>
          <w:rFonts w:asciiTheme="majorHAnsi" w:eastAsiaTheme="majorEastAsia" w:hAnsiTheme="majorHAnsi"/>
          <w:sz w:val="22"/>
        </w:rPr>
        <w:t>ボールを持ったプレーヤーがタッチラインに触れた場合には「タッチ</w:t>
      </w:r>
      <w:r w:rsidRPr="008964A1">
        <w:rPr>
          <w:rFonts w:asciiTheme="majorHAnsi" w:eastAsiaTheme="majorEastAsia" w:hAnsiTheme="majorHAnsi"/>
          <w:sz w:val="22"/>
        </w:rPr>
        <w:t>!</w:t>
      </w:r>
      <w:r w:rsidRPr="008964A1">
        <w:rPr>
          <w:rFonts w:asciiTheme="majorHAnsi" w:eastAsiaTheme="majorEastAsia" w:hAnsiTheme="majorHAnsi"/>
          <w:sz w:val="22"/>
        </w:rPr>
        <w:t>」と言ってプレーヤーとレフリーに伝え、レフリーが気付かない場合にはポイントで旗を上げ続け、プレーがデッドとなった時点でレフリーに伝える。</w:t>
      </w:r>
    </w:p>
    <w:p w:rsidR="00C40331" w:rsidRPr="008964A1" w:rsidRDefault="00C40331" w:rsidP="00DB6182">
      <w:pPr>
        <w:rPr>
          <w:rFonts w:asciiTheme="majorHAnsi" w:eastAsiaTheme="majorEastAsia" w:hAnsiTheme="majorHAnsi"/>
          <w:sz w:val="22"/>
        </w:rPr>
      </w:pPr>
      <w:r w:rsidRPr="008964A1">
        <w:rPr>
          <w:rFonts w:asciiTheme="majorHAnsi" w:eastAsiaTheme="majorEastAsia" w:hAnsiTheme="majorHAnsi"/>
          <w:sz w:val="22"/>
        </w:rPr>
        <w:t xml:space="preserve">d. </w:t>
      </w:r>
      <w:r w:rsidRPr="008964A1">
        <w:rPr>
          <w:rFonts w:asciiTheme="majorHAnsi" w:eastAsiaTheme="majorEastAsia" w:hAnsiTheme="majorHAnsi"/>
          <w:sz w:val="22"/>
        </w:rPr>
        <w:t>ゴールラインから</w:t>
      </w:r>
      <w:r w:rsidRPr="008964A1">
        <w:rPr>
          <w:rFonts w:asciiTheme="majorHAnsi" w:eastAsiaTheme="majorEastAsia" w:hAnsiTheme="majorHAnsi"/>
          <w:sz w:val="22"/>
        </w:rPr>
        <w:t>5m</w:t>
      </w:r>
      <w:r w:rsidRPr="008964A1">
        <w:rPr>
          <w:rFonts w:asciiTheme="majorHAnsi" w:eastAsiaTheme="majorEastAsia" w:hAnsiTheme="majorHAnsi"/>
          <w:sz w:val="22"/>
        </w:rPr>
        <w:t>以内ではラインアウトは形成されない。</w:t>
      </w:r>
    </w:p>
    <w:p w:rsidR="00C40331" w:rsidRPr="008964A1" w:rsidRDefault="00C40331" w:rsidP="00DB6182">
      <w:pPr>
        <w:rPr>
          <w:rFonts w:asciiTheme="majorHAnsi" w:eastAsiaTheme="majorEastAsia" w:hAnsiTheme="majorHAnsi"/>
          <w:sz w:val="22"/>
        </w:rPr>
      </w:pPr>
      <w:r w:rsidRPr="008964A1">
        <w:rPr>
          <w:rFonts w:asciiTheme="majorHAnsi" w:eastAsiaTheme="majorEastAsia" w:hAnsiTheme="majorHAnsi"/>
          <w:sz w:val="22"/>
        </w:rPr>
        <w:t xml:space="preserve">e. </w:t>
      </w:r>
      <w:r w:rsidRPr="008964A1">
        <w:rPr>
          <w:rFonts w:asciiTheme="majorHAnsi" w:eastAsiaTheme="majorEastAsia" w:hAnsiTheme="majorHAnsi"/>
          <w:sz w:val="22"/>
        </w:rPr>
        <w:t>ボール又はボールを持ったプレーヤーがタッチインゴールライン、コーナーポスト（竿の部分のみ、旗は含まれない）、デッドボールラインに触れた時はデッドとなり、攻撃側の場合はドロップアウトとなる。</w:t>
      </w:r>
    </w:p>
    <w:p w:rsidR="00C40331" w:rsidRPr="008964A1" w:rsidRDefault="00C40331" w:rsidP="00DB6182">
      <w:pPr>
        <w:rPr>
          <w:rFonts w:asciiTheme="majorHAnsi" w:eastAsiaTheme="majorEastAsia" w:hAnsiTheme="majorHAnsi"/>
          <w:sz w:val="22"/>
        </w:rPr>
      </w:pPr>
      <w:r w:rsidRPr="008964A1">
        <w:rPr>
          <w:rFonts w:asciiTheme="majorHAnsi" w:eastAsiaTheme="majorEastAsia" w:hAnsiTheme="majorHAnsi"/>
          <w:sz w:val="22"/>
        </w:rPr>
        <w:t xml:space="preserve">f. </w:t>
      </w:r>
      <w:r w:rsidRPr="008964A1">
        <w:rPr>
          <w:rFonts w:asciiTheme="majorHAnsi" w:eastAsiaTheme="majorEastAsia" w:hAnsiTheme="majorHAnsi"/>
          <w:sz w:val="22"/>
        </w:rPr>
        <w:t>攻撃側がキックしたボールがタッチインゴールライン、デッドボールラインを超えた場合は、ドロップアウトもしくはキックのあった地点でのスクラムを選択することができる。</w:t>
      </w:r>
    </w:p>
    <w:p w:rsidR="00C40331" w:rsidRPr="008964A1" w:rsidRDefault="00C40331" w:rsidP="00DB6182">
      <w:pPr>
        <w:rPr>
          <w:rFonts w:asciiTheme="majorHAnsi" w:eastAsiaTheme="majorEastAsia" w:hAnsiTheme="majorHAnsi"/>
          <w:sz w:val="22"/>
        </w:rPr>
      </w:pPr>
      <w:r w:rsidRPr="008964A1">
        <w:rPr>
          <w:rFonts w:asciiTheme="majorHAnsi" w:eastAsiaTheme="majorEastAsia" w:hAnsiTheme="majorHAnsi"/>
          <w:sz w:val="22"/>
        </w:rPr>
        <w:t xml:space="preserve">g. </w:t>
      </w:r>
      <w:r w:rsidRPr="008964A1">
        <w:rPr>
          <w:rFonts w:asciiTheme="majorHAnsi" w:eastAsiaTheme="majorEastAsia" w:hAnsiTheme="majorHAnsi"/>
          <w:sz w:val="22"/>
        </w:rPr>
        <w:t>ダイレクトタッチの場合は旗を両手で上げはっきりと合図すること。そして速やかにキック地点へ戻ること。（反対側のタッチジャッジはダイレクトタッチの場合、キック地点を補佐する）</w:t>
      </w:r>
    </w:p>
    <w:p w:rsidR="00C40331" w:rsidRPr="008964A1" w:rsidRDefault="00C40331" w:rsidP="00DB6182">
      <w:pPr>
        <w:rPr>
          <w:rFonts w:asciiTheme="majorHAnsi" w:eastAsiaTheme="majorEastAsia" w:hAnsiTheme="majorHAnsi"/>
          <w:sz w:val="22"/>
        </w:rPr>
      </w:pPr>
      <w:r w:rsidRPr="008964A1">
        <w:rPr>
          <w:rFonts w:asciiTheme="majorHAnsi" w:eastAsiaTheme="majorEastAsia" w:hAnsiTheme="majorHAnsi"/>
          <w:sz w:val="22"/>
        </w:rPr>
        <w:t xml:space="preserve">h. </w:t>
      </w:r>
      <w:r w:rsidRPr="008964A1">
        <w:rPr>
          <w:rFonts w:asciiTheme="majorHAnsi" w:eastAsiaTheme="majorEastAsia" w:hAnsiTheme="majorHAnsi"/>
          <w:sz w:val="22"/>
        </w:rPr>
        <w:t>ラインアウトで反則があり、アドバンテージが適用されず元のラインアウトの地点に戻った場合ポイントをレフリーに明示する。</w:t>
      </w:r>
    </w:p>
    <w:p w:rsidR="00C40331" w:rsidRPr="008964A1" w:rsidRDefault="00C40331" w:rsidP="00DB6182">
      <w:pPr>
        <w:rPr>
          <w:rFonts w:asciiTheme="majorHAnsi" w:eastAsiaTheme="majorEastAsia" w:hAnsiTheme="majorHAnsi"/>
          <w:sz w:val="22"/>
        </w:rPr>
      </w:pPr>
      <w:proofErr w:type="spellStart"/>
      <w:r w:rsidRPr="008964A1">
        <w:rPr>
          <w:rFonts w:asciiTheme="majorHAnsi" w:eastAsiaTheme="majorEastAsia" w:hAnsiTheme="majorHAnsi"/>
          <w:sz w:val="22"/>
        </w:rPr>
        <w:t>i</w:t>
      </w:r>
      <w:proofErr w:type="spellEnd"/>
      <w:r w:rsidRPr="008964A1">
        <w:rPr>
          <w:rFonts w:asciiTheme="majorHAnsi" w:eastAsiaTheme="majorEastAsia" w:hAnsiTheme="majorHAnsi"/>
          <w:sz w:val="22"/>
        </w:rPr>
        <w:t xml:space="preserve">. </w:t>
      </w:r>
      <w:r w:rsidRPr="008964A1">
        <w:rPr>
          <w:rFonts w:asciiTheme="majorHAnsi" w:eastAsiaTheme="majorEastAsia" w:hAnsiTheme="majorHAnsi"/>
          <w:sz w:val="22"/>
        </w:rPr>
        <w:t>ラインアウトにおいて反対側のタッチジャッジは、防御側のラインオブタッチから</w:t>
      </w:r>
      <w:r w:rsidRPr="008964A1">
        <w:rPr>
          <w:rFonts w:asciiTheme="majorHAnsi" w:eastAsiaTheme="majorEastAsia" w:hAnsiTheme="majorHAnsi"/>
          <w:sz w:val="22"/>
        </w:rPr>
        <w:t>10m</w:t>
      </w:r>
      <w:r w:rsidRPr="008964A1">
        <w:rPr>
          <w:rFonts w:asciiTheme="majorHAnsi" w:eastAsiaTheme="majorEastAsia" w:hAnsiTheme="majorHAnsi"/>
          <w:sz w:val="22"/>
        </w:rPr>
        <w:t>の位置に立ってバックスラインオフサイドを防止する。</w:t>
      </w:r>
    </w:p>
    <w:p w:rsidR="00C40331" w:rsidRPr="008964A1" w:rsidRDefault="00C40331" w:rsidP="00DB6182">
      <w:pPr>
        <w:rPr>
          <w:rFonts w:asciiTheme="majorHAnsi" w:eastAsiaTheme="majorEastAsia" w:hAnsiTheme="majorHAnsi"/>
          <w:sz w:val="22"/>
        </w:rPr>
      </w:pPr>
    </w:p>
    <w:p w:rsidR="00C40331" w:rsidRPr="008964A1" w:rsidRDefault="00C40331" w:rsidP="00DB6182">
      <w:pPr>
        <w:rPr>
          <w:rFonts w:asciiTheme="majorHAnsi" w:eastAsiaTheme="majorEastAsia" w:hAnsiTheme="majorHAnsi"/>
          <w:sz w:val="22"/>
        </w:rPr>
      </w:pPr>
      <w:r w:rsidRPr="008964A1">
        <w:rPr>
          <w:rFonts w:asciiTheme="majorHAnsi" w:eastAsiaTheme="majorEastAsia" w:hAnsiTheme="majorHAnsi" w:hint="eastAsia"/>
          <w:sz w:val="22"/>
        </w:rPr>
        <w:t>②</w:t>
      </w:r>
      <w:r w:rsidRPr="008964A1">
        <w:rPr>
          <w:rFonts w:asciiTheme="majorHAnsi" w:eastAsiaTheme="majorEastAsia" w:hAnsiTheme="majorHAnsi"/>
          <w:sz w:val="22"/>
        </w:rPr>
        <w:t xml:space="preserve"> </w:t>
      </w:r>
      <w:r w:rsidRPr="008964A1">
        <w:rPr>
          <w:rFonts w:asciiTheme="majorHAnsi" w:eastAsiaTheme="majorEastAsia" w:hAnsiTheme="majorHAnsi"/>
          <w:sz w:val="22"/>
        </w:rPr>
        <w:t>ペナルティキック、フリーキックに関する事項</w:t>
      </w:r>
    </w:p>
    <w:p w:rsidR="00C40331" w:rsidRPr="008964A1" w:rsidRDefault="00C40331" w:rsidP="00DB6182">
      <w:pPr>
        <w:rPr>
          <w:rFonts w:asciiTheme="majorHAnsi" w:eastAsiaTheme="majorEastAsia" w:hAnsiTheme="majorHAnsi"/>
          <w:sz w:val="22"/>
        </w:rPr>
      </w:pPr>
      <w:r w:rsidRPr="008964A1">
        <w:rPr>
          <w:rFonts w:asciiTheme="majorHAnsi" w:eastAsiaTheme="majorEastAsia" w:hAnsiTheme="majorHAnsi"/>
          <w:sz w:val="22"/>
        </w:rPr>
        <w:t>a. PK</w:t>
      </w:r>
      <w:r w:rsidRPr="008964A1">
        <w:rPr>
          <w:rFonts w:asciiTheme="majorHAnsi" w:eastAsiaTheme="majorEastAsia" w:hAnsiTheme="majorHAnsi"/>
          <w:sz w:val="22"/>
        </w:rPr>
        <w:t>、</w:t>
      </w:r>
      <w:r w:rsidRPr="008964A1">
        <w:rPr>
          <w:rFonts w:asciiTheme="majorHAnsi" w:eastAsiaTheme="majorEastAsia" w:hAnsiTheme="majorHAnsi"/>
          <w:sz w:val="22"/>
        </w:rPr>
        <w:t>FK</w:t>
      </w:r>
      <w:r w:rsidRPr="008964A1">
        <w:rPr>
          <w:rFonts w:asciiTheme="majorHAnsi" w:eastAsiaTheme="majorEastAsia" w:hAnsiTheme="majorHAnsi"/>
          <w:sz w:val="22"/>
        </w:rPr>
        <w:t>が与えられた場合には、速やかに</w:t>
      </w:r>
      <w:r w:rsidRPr="008964A1">
        <w:rPr>
          <w:rFonts w:asciiTheme="majorHAnsi" w:eastAsiaTheme="majorEastAsia" w:hAnsiTheme="majorHAnsi"/>
          <w:sz w:val="22"/>
        </w:rPr>
        <w:t>10m</w:t>
      </w:r>
      <w:r w:rsidRPr="008964A1">
        <w:rPr>
          <w:rFonts w:asciiTheme="majorHAnsi" w:eastAsiaTheme="majorEastAsia" w:hAnsiTheme="majorHAnsi"/>
          <w:sz w:val="22"/>
        </w:rPr>
        <w:t>後方の位置に走りポイントを示すと共に、オフサイドプレヤーに対してはステップバックするよう声をかける。合図は必ず声と手で行い、フラッグを用いてはならない。</w:t>
      </w:r>
    </w:p>
    <w:p w:rsidR="00C40331" w:rsidRPr="008964A1" w:rsidRDefault="00C40331" w:rsidP="00DB6182">
      <w:pPr>
        <w:rPr>
          <w:rFonts w:asciiTheme="majorHAnsi" w:eastAsiaTheme="majorEastAsia" w:hAnsiTheme="majorHAnsi"/>
          <w:sz w:val="22"/>
        </w:rPr>
      </w:pPr>
      <w:r w:rsidRPr="008964A1">
        <w:rPr>
          <w:rFonts w:asciiTheme="majorHAnsi" w:eastAsiaTheme="majorEastAsia" w:hAnsiTheme="majorHAnsi"/>
          <w:sz w:val="22"/>
        </w:rPr>
        <w:t xml:space="preserve">b. </w:t>
      </w:r>
      <w:r w:rsidRPr="008964A1">
        <w:rPr>
          <w:rFonts w:asciiTheme="majorHAnsi" w:eastAsiaTheme="majorEastAsia" w:hAnsiTheme="majorHAnsi"/>
          <w:sz w:val="22"/>
        </w:rPr>
        <w:t>ポイントに近い側のタッチジャッジは、タッチキックの確認がしやすい位置に速やかに走ること。特に、</w:t>
      </w:r>
      <w:r w:rsidRPr="008964A1">
        <w:rPr>
          <w:rFonts w:asciiTheme="majorHAnsi" w:eastAsiaTheme="majorEastAsia" w:hAnsiTheme="majorHAnsi"/>
          <w:sz w:val="22"/>
        </w:rPr>
        <w:t>10m</w:t>
      </w:r>
      <w:r w:rsidRPr="008964A1">
        <w:rPr>
          <w:rFonts w:asciiTheme="majorHAnsi" w:eastAsiaTheme="majorEastAsia" w:hAnsiTheme="majorHAnsi"/>
          <w:sz w:val="22"/>
        </w:rPr>
        <w:t>バックできている場合には、本来の職務に戻ること。</w:t>
      </w:r>
    </w:p>
    <w:p w:rsidR="00C40331" w:rsidRPr="008964A1" w:rsidRDefault="00C40331" w:rsidP="00DB6182">
      <w:pPr>
        <w:rPr>
          <w:rFonts w:asciiTheme="majorHAnsi" w:eastAsiaTheme="majorEastAsia" w:hAnsiTheme="majorHAnsi"/>
          <w:sz w:val="22"/>
        </w:rPr>
      </w:pPr>
      <w:r w:rsidRPr="008964A1">
        <w:rPr>
          <w:rFonts w:asciiTheme="majorHAnsi" w:eastAsiaTheme="majorEastAsia" w:hAnsiTheme="majorHAnsi"/>
          <w:sz w:val="22"/>
        </w:rPr>
        <w:t xml:space="preserve">c. </w:t>
      </w:r>
      <w:r w:rsidRPr="008964A1">
        <w:rPr>
          <w:rFonts w:asciiTheme="majorHAnsi" w:eastAsiaTheme="majorEastAsia" w:hAnsiTheme="majorHAnsi"/>
          <w:sz w:val="22"/>
        </w:rPr>
        <w:t>レフリーがペナルティーゴールを狙う合図をしたら、（</w:t>
      </w:r>
      <w:r w:rsidRPr="008964A1">
        <w:rPr>
          <w:rFonts w:asciiTheme="majorHAnsi" w:eastAsiaTheme="majorEastAsia" w:hAnsiTheme="majorHAnsi"/>
          <w:sz w:val="22"/>
        </w:rPr>
        <w:t>iii</w:t>
      </w:r>
      <w:r w:rsidRPr="008964A1">
        <w:rPr>
          <w:rFonts w:asciiTheme="majorHAnsi" w:eastAsiaTheme="majorEastAsia" w:hAnsiTheme="majorHAnsi"/>
          <w:sz w:val="22"/>
        </w:rPr>
        <w:t>）</w:t>
      </w:r>
      <w:r w:rsidRPr="008964A1">
        <w:rPr>
          <w:rFonts w:asciiTheme="majorHAnsi" w:eastAsiaTheme="majorEastAsia" w:hAnsiTheme="majorHAnsi"/>
          <w:sz w:val="22"/>
        </w:rPr>
        <w:t>(b)</w:t>
      </w:r>
      <w:r w:rsidRPr="008964A1">
        <w:rPr>
          <w:rFonts w:asciiTheme="majorHAnsi" w:eastAsiaTheme="majorEastAsia" w:hAnsiTheme="majorHAnsi"/>
          <w:sz w:val="22"/>
        </w:rPr>
        <w:t>（</w:t>
      </w:r>
      <w:r w:rsidRPr="008964A1">
        <w:rPr>
          <w:rFonts w:asciiTheme="majorHAnsi" w:eastAsiaTheme="majorEastAsia" w:hAnsiTheme="majorHAnsi"/>
          <w:sz w:val="22"/>
        </w:rPr>
        <w:t>B</w:t>
      </w:r>
      <w:r w:rsidRPr="008964A1">
        <w:rPr>
          <w:rFonts w:asciiTheme="majorHAnsi" w:eastAsiaTheme="majorEastAsia" w:hAnsiTheme="majorHAnsi"/>
          <w:sz w:val="22"/>
        </w:rPr>
        <w:t>）の確認ができるよう、速やかにゴールポスト下に移動すること。</w:t>
      </w:r>
    </w:p>
    <w:p w:rsidR="00C40331" w:rsidRPr="008964A1" w:rsidRDefault="00C40331" w:rsidP="00DB6182">
      <w:pPr>
        <w:rPr>
          <w:rFonts w:asciiTheme="majorHAnsi" w:eastAsiaTheme="majorEastAsia" w:hAnsiTheme="majorHAnsi"/>
          <w:sz w:val="22"/>
        </w:rPr>
      </w:pPr>
    </w:p>
    <w:p w:rsidR="00C40331" w:rsidRPr="008964A1" w:rsidRDefault="00C40331" w:rsidP="00DB6182">
      <w:pPr>
        <w:rPr>
          <w:rFonts w:asciiTheme="majorHAnsi" w:eastAsiaTheme="majorEastAsia" w:hAnsiTheme="majorHAnsi"/>
          <w:sz w:val="22"/>
        </w:rPr>
      </w:pPr>
      <w:r w:rsidRPr="008964A1">
        <w:rPr>
          <w:rFonts w:asciiTheme="majorHAnsi" w:eastAsiaTheme="majorEastAsia" w:hAnsiTheme="majorHAnsi" w:hint="eastAsia"/>
          <w:sz w:val="22"/>
        </w:rPr>
        <w:t>③</w:t>
      </w:r>
      <w:r w:rsidRPr="008964A1">
        <w:rPr>
          <w:rFonts w:asciiTheme="majorHAnsi" w:eastAsiaTheme="majorEastAsia" w:hAnsiTheme="majorHAnsi"/>
          <w:sz w:val="22"/>
        </w:rPr>
        <w:t xml:space="preserve"> </w:t>
      </w:r>
      <w:r w:rsidRPr="008964A1">
        <w:rPr>
          <w:rFonts w:asciiTheme="majorHAnsi" w:eastAsiaTheme="majorEastAsia" w:hAnsiTheme="majorHAnsi"/>
          <w:sz w:val="22"/>
        </w:rPr>
        <w:t>ゴールキックに関する事項</w:t>
      </w:r>
    </w:p>
    <w:p w:rsidR="00C40331" w:rsidRPr="008964A1" w:rsidRDefault="00C40331" w:rsidP="00DB6182">
      <w:pPr>
        <w:rPr>
          <w:rFonts w:asciiTheme="majorHAnsi" w:eastAsiaTheme="majorEastAsia" w:hAnsiTheme="majorHAnsi"/>
          <w:sz w:val="22"/>
        </w:rPr>
      </w:pPr>
      <w:r w:rsidRPr="008964A1">
        <w:rPr>
          <w:rFonts w:asciiTheme="majorHAnsi" w:eastAsiaTheme="majorEastAsia" w:hAnsiTheme="majorHAnsi"/>
          <w:sz w:val="22"/>
        </w:rPr>
        <w:t xml:space="preserve">a. </w:t>
      </w:r>
      <w:r w:rsidRPr="008964A1">
        <w:rPr>
          <w:rFonts w:asciiTheme="majorHAnsi" w:eastAsiaTheme="majorEastAsia" w:hAnsiTheme="majorHAnsi"/>
          <w:sz w:val="22"/>
        </w:rPr>
        <w:t>ボールがクロスバーを越えた時には旗を上げて合図する。不成功の場合は横に振る必要はない。</w:t>
      </w:r>
    </w:p>
    <w:p w:rsidR="00C40331" w:rsidRPr="008964A1" w:rsidRDefault="00C40331" w:rsidP="00DB6182">
      <w:pPr>
        <w:rPr>
          <w:rFonts w:asciiTheme="majorHAnsi" w:eastAsiaTheme="majorEastAsia" w:hAnsiTheme="majorHAnsi"/>
          <w:sz w:val="22"/>
        </w:rPr>
      </w:pPr>
      <w:r w:rsidRPr="008964A1">
        <w:rPr>
          <w:rFonts w:asciiTheme="majorHAnsi" w:eastAsiaTheme="majorEastAsia" w:hAnsiTheme="majorHAnsi"/>
          <w:sz w:val="22"/>
        </w:rPr>
        <w:t xml:space="preserve">b. </w:t>
      </w:r>
      <w:r w:rsidRPr="008964A1">
        <w:rPr>
          <w:rFonts w:asciiTheme="majorHAnsi" w:eastAsiaTheme="majorEastAsia" w:hAnsiTheme="majorHAnsi"/>
          <w:sz w:val="22"/>
        </w:rPr>
        <w:t>インゴールでの最初に立つ位置は次の通りである。ボールがキックされた後、各タッチジャッジは自分の目で確認するため動くこと。</w:t>
      </w:r>
    </w:p>
    <w:p w:rsidR="00C40331" w:rsidRPr="008964A1" w:rsidRDefault="00C40331" w:rsidP="00DB6182">
      <w:pPr>
        <w:rPr>
          <w:rFonts w:asciiTheme="majorHAnsi" w:eastAsiaTheme="majorEastAsia" w:hAnsiTheme="majorHAnsi"/>
          <w:sz w:val="22"/>
        </w:rPr>
      </w:pPr>
      <w:r w:rsidRPr="008964A1">
        <w:rPr>
          <w:rFonts w:asciiTheme="majorHAnsi" w:eastAsiaTheme="majorEastAsia" w:hAnsiTheme="majorHAnsi"/>
          <w:sz w:val="22"/>
        </w:rPr>
        <w:t xml:space="preserve">c. </w:t>
      </w:r>
      <w:r w:rsidRPr="008964A1">
        <w:rPr>
          <w:rFonts w:asciiTheme="majorHAnsi" w:eastAsiaTheme="majorEastAsia" w:hAnsiTheme="majorHAnsi"/>
          <w:sz w:val="22"/>
        </w:rPr>
        <w:t>トライ後のゴールキックの場合には、一人はゴールポスト直下に立ちボールがバーを越えたのを確認する。他方はボールとポストを結んだ延長上に立ちボールがポスト間を通過したのを確認する。</w:t>
      </w:r>
    </w:p>
    <w:p w:rsidR="00C40331" w:rsidRPr="008964A1" w:rsidRDefault="00C40331" w:rsidP="00DB6182">
      <w:pPr>
        <w:rPr>
          <w:rFonts w:asciiTheme="majorHAnsi" w:eastAsiaTheme="majorEastAsia" w:hAnsiTheme="majorHAnsi"/>
          <w:sz w:val="22"/>
        </w:rPr>
      </w:pPr>
      <w:r w:rsidRPr="008964A1">
        <w:rPr>
          <w:rFonts w:asciiTheme="majorHAnsi" w:eastAsiaTheme="majorEastAsia" w:hAnsiTheme="majorHAnsi"/>
          <w:sz w:val="22"/>
        </w:rPr>
        <w:t>d. PK</w:t>
      </w:r>
      <w:r w:rsidRPr="008964A1">
        <w:rPr>
          <w:rFonts w:asciiTheme="majorHAnsi" w:eastAsiaTheme="majorEastAsia" w:hAnsiTheme="majorHAnsi"/>
          <w:sz w:val="22"/>
        </w:rPr>
        <w:t>によるゴールキックの場合は、ボールが外れた際にプレーの展開の邪魔になるのを避けるため、二人とも左右ゴールポスト直下に接して立つ。</w:t>
      </w:r>
    </w:p>
    <w:p w:rsidR="00C40331" w:rsidRPr="008964A1" w:rsidRDefault="00C40331" w:rsidP="00DB6182">
      <w:pPr>
        <w:rPr>
          <w:rFonts w:asciiTheme="majorHAnsi" w:eastAsiaTheme="majorEastAsia" w:hAnsiTheme="majorHAnsi"/>
          <w:sz w:val="22"/>
        </w:rPr>
      </w:pPr>
    </w:p>
    <w:p w:rsidR="00C40331" w:rsidRPr="008964A1" w:rsidRDefault="00C40331" w:rsidP="00DB6182">
      <w:pPr>
        <w:rPr>
          <w:rFonts w:asciiTheme="majorHAnsi" w:eastAsiaTheme="majorEastAsia" w:hAnsiTheme="majorHAnsi"/>
          <w:sz w:val="22"/>
        </w:rPr>
      </w:pPr>
      <w:r w:rsidRPr="008964A1">
        <w:rPr>
          <w:rFonts w:asciiTheme="majorHAnsi" w:eastAsiaTheme="majorEastAsia" w:hAnsiTheme="majorHAnsi" w:hint="eastAsia"/>
          <w:sz w:val="22"/>
        </w:rPr>
        <w:t>④</w:t>
      </w:r>
      <w:r w:rsidRPr="008964A1">
        <w:rPr>
          <w:rFonts w:asciiTheme="majorHAnsi" w:eastAsiaTheme="majorEastAsia" w:hAnsiTheme="majorHAnsi"/>
          <w:sz w:val="22"/>
        </w:rPr>
        <w:t xml:space="preserve"> </w:t>
      </w:r>
      <w:r w:rsidRPr="008964A1">
        <w:rPr>
          <w:rFonts w:asciiTheme="majorHAnsi" w:eastAsiaTheme="majorEastAsia" w:hAnsiTheme="majorHAnsi"/>
          <w:sz w:val="22"/>
        </w:rPr>
        <w:t>旗を上げ続ける時</w:t>
      </w:r>
    </w:p>
    <w:p w:rsidR="00C40331" w:rsidRPr="008964A1" w:rsidRDefault="00C40331" w:rsidP="00DB6182">
      <w:pPr>
        <w:rPr>
          <w:rFonts w:asciiTheme="majorHAnsi" w:eastAsiaTheme="majorEastAsia" w:hAnsiTheme="majorHAnsi"/>
          <w:sz w:val="22"/>
        </w:rPr>
      </w:pPr>
      <w:r w:rsidRPr="008964A1">
        <w:rPr>
          <w:rFonts w:asciiTheme="majorHAnsi" w:eastAsiaTheme="majorEastAsia" w:hAnsiTheme="majorHAnsi"/>
          <w:sz w:val="22"/>
        </w:rPr>
        <w:t xml:space="preserve">a. </w:t>
      </w:r>
      <w:r w:rsidRPr="008964A1">
        <w:rPr>
          <w:rFonts w:asciiTheme="majorHAnsi" w:eastAsiaTheme="majorEastAsia" w:hAnsiTheme="majorHAnsi"/>
          <w:sz w:val="22"/>
        </w:rPr>
        <w:t>タッチになったボールが別のボールに変更された場合、あるいはデッドとなった後にボールを投げ入れるプレーヤー以外の者がボールに触れた場合はタッチジャッジは旗を上げ続けなければならない。（クイックスローイン不可）</w:t>
      </w:r>
    </w:p>
    <w:p w:rsidR="00C40331" w:rsidRPr="008964A1" w:rsidRDefault="00C40331" w:rsidP="00DB6182">
      <w:pPr>
        <w:rPr>
          <w:rFonts w:asciiTheme="majorHAnsi" w:eastAsiaTheme="majorEastAsia" w:hAnsiTheme="majorHAnsi"/>
          <w:sz w:val="22"/>
        </w:rPr>
      </w:pPr>
      <w:r w:rsidRPr="008964A1">
        <w:rPr>
          <w:rFonts w:asciiTheme="majorHAnsi" w:eastAsiaTheme="majorEastAsia" w:hAnsiTheme="majorHAnsi"/>
          <w:sz w:val="22"/>
        </w:rPr>
        <w:t xml:space="preserve">b. </w:t>
      </w:r>
      <w:r w:rsidRPr="008964A1">
        <w:rPr>
          <w:rFonts w:asciiTheme="majorHAnsi" w:eastAsiaTheme="majorEastAsia" w:hAnsiTheme="majorHAnsi"/>
          <w:sz w:val="22"/>
        </w:rPr>
        <w:t>ボールが投げ入れるべきチームによって投げ入れられなかった場合、タッチジャッジは旗を上げ続けなければならない。</w:t>
      </w:r>
    </w:p>
    <w:p w:rsidR="00C40331" w:rsidRPr="008964A1" w:rsidRDefault="00C40331" w:rsidP="00DB6182">
      <w:pPr>
        <w:rPr>
          <w:rFonts w:asciiTheme="majorHAnsi" w:eastAsiaTheme="majorEastAsia" w:hAnsiTheme="majorHAnsi"/>
          <w:sz w:val="22"/>
        </w:rPr>
      </w:pPr>
      <w:r w:rsidRPr="008964A1">
        <w:rPr>
          <w:rFonts w:asciiTheme="majorHAnsi" w:eastAsiaTheme="majorEastAsia" w:hAnsiTheme="majorHAnsi"/>
          <w:sz w:val="22"/>
        </w:rPr>
        <w:t xml:space="preserve">c. </w:t>
      </w:r>
      <w:r w:rsidRPr="008964A1">
        <w:rPr>
          <w:rFonts w:asciiTheme="majorHAnsi" w:eastAsiaTheme="majorEastAsia" w:hAnsiTheme="majorHAnsi"/>
          <w:sz w:val="22"/>
        </w:rPr>
        <w:t>クイックスローインに際して、タッチに出たボールが別のボールに変更された場合あるいはタッチに出てボールがデッドとなった後にボールを投げ入れるプレーヤー以外の者がボールに触れた場合、タッチジャッジは旗を上げ続けなければならない。</w:t>
      </w:r>
    </w:p>
    <w:p w:rsidR="00A678EF" w:rsidRPr="008964A1" w:rsidRDefault="00C40331" w:rsidP="00DB6182">
      <w:pPr>
        <w:rPr>
          <w:rFonts w:asciiTheme="majorHAnsi" w:eastAsiaTheme="majorEastAsia" w:hAnsiTheme="majorHAnsi"/>
          <w:sz w:val="22"/>
        </w:rPr>
      </w:pPr>
      <w:r w:rsidRPr="008964A1">
        <w:rPr>
          <w:rFonts w:asciiTheme="majorHAnsi" w:eastAsiaTheme="majorEastAsia" w:hAnsiTheme="majorHAnsi"/>
          <w:sz w:val="22"/>
        </w:rPr>
        <w:t xml:space="preserve">d. </w:t>
      </w:r>
      <w:r w:rsidRPr="008964A1">
        <w:rPr>
          <w:rFonts w:asciiTheme="majorHAnsi" w:eastAsiaTheme="majorEastAsia" w:hAnsiTheme="majorHAnsi"/>
          <w:sz w:val="22"/>
        </w:rPr>
        <w:t>ボールを持ったプレーヤーがタッチラインに触れた場合には「タッチ</w:t>
      </w:r>
      <w:r w:rsidRPr="008964A1">
        <w:rPr>
          <w:rFonts w:asciiTheme="majorHAnsi" w:eastAsiaTheme="majorEastAsia" w:hAnsiTheme="majorHAnsi"/>
          <w:sz w:val="22"/>
        </w:rPr>
        <w:t>!</w:t>
      </w:r>
      <w:r w:rsidRPr="008964A1">
        <w:rPr>
          <w:rFonts w:asciiTheme="majorHAnsi" w:eastAsiaTheme="majorEastAsia" w:hAnsiTheme="majorHAnsi"/>
          <w:sz w:val="22"/>
        </w:rPr>
        <w:t>」と言ってプレヤーとレフリーに伝え、レフリーが気付かない場合にはポイントで旗を上げ続け、プレーがデッドとなった時点でレフリーに伝える。</w:t>
      </w:r>
    </w:p>
    <w:p w:rsidR="00A678EF" w:rsidRPr="00DB6182" w:rsidRDefault="00A678EF" w:rsidP="00DB6182">
      <w:pPr>
        <w:rPr>
          <w:rFonts w:asciiTheme="majorHAnsi" w:eastAsiaTheme="majorEastAsia" w:hAnsiTheme="majorHAnsi"/>
        </w:rPr>
      </w:pPr>
      <w:r w:rsidRPr="008964A1">
        <w:rPr>
          <w:rFonts w:asciiTheme="majorHAnsi" w:eastAsiaTheme="majorEastAsia" w:hAnsiTheme="majorHAnsi"/>
          <w:sz w:val="22"/>
        </w:rPr>
        <w:br w:type="page"/>
      </w:r>
      <w:r w:rsidRPr="00DB6182">
        <w:rPr>
          <w:rFonts w:asciiTheme="majorHAnsi" w:eastAsiaTheme="majorEastAsia" w:hAnsiTheme="majorHAnsi"/>
        </w:rPr>
        <w:t xml:space="preserve">関東医歯薬大学ラグビー連盟プログラム　</w:t>
      </w:r>
      <w:r w:rsidRPr="00DB6182">
        <w:rPr>
          <w:rFonts w:asciiTheme="majorHAnsi" w:eastAsiaTheme="majorEastAsia" w:hAnsiTheme="majorHAnsi" w:hint="eastAsia"/>
        </w:rPr>
        <w:t>「チーム責任者へ」から</w:t>
      </w:r>
    </w:p>
    <w:p w:rsidR="00A678EF" w:rsidRPr="008964A1" w:rsidRDefault="00A678EF" w:rsidP="00DB6182">
      <w:pPr>
        <w:rPr>
          <w:rFonts w:asciiTheme="majorHAnsi" w:eastAsiaTheme="majorEastAsia" w:hAnsiTheme="majorHAnsi"/>
          <w:sz w:val="22"/>
        </w:rPr>
      </w:pPr>
    </w:p>
    <w:p w:rsidR="00A678EF" w:rsidRPr="008964A1" w:rsidRDefault="00A678EF" w:rsidP="00DB6182">
      <w:pPr>
        <w:rPr>
          <w:rFonts w:asciiTheme="majorHAnsi" w:eastAsiaTheme="majorEastAsia" w:hAnsiTheme="majorHAnsi"/>
          <w:sz w:val="22"/>
        </w:rPr>
      </w:pPr>
      <w:r w:rsidRPr="008964A1">
        <w:rPr>
          <w:rFonts w:asciiTheme="majorHAnsi" w:eastAsiaTheme="majorEastAsia" w:hAnsiTheme="majorHAnsi" w:hint="eastAsia"/>
          <w:sz w:val="22"/>
        </w:rPr>
        <w:t xml:space="preserve">6 </w:t>
      </w:r>
      <w:r w:rsidRPr="008964A1">
        <w:rPr>
          <w:rFonts w:asciiTheme="majorHAnsi" w:eastAsiaTheme="majorEastAsia" w:hAnsiTheme="majorHAnsi" w:hint="eastAsia"/>
          <w:sz w:val="22"/>
        </w:rPr>
        <w:t>タッチジャッジが交替・退場させられた場合の処置</w:t>
      </w:r>
    </w:p>
    <w:p w:rsidR="00A678EF" w:rsidRPr="008964A1" w:rsidRDefault="00A678EF" w:rsidP="00DB6182">
      <w:pPr>
        <w:rPr>
          <w:rFonts w:asciiTheme="majorHAnsi" w:eastAsiaTheme="majorEastAsia" w:hAnsiTheme="majorHAnsi"/>
          <w:sz w:val="22"/>
        </w:rPr>
      </w:pPr>
      <w:r w:rsidRPr="008964A1">
        <w:rPr>
          <w:rFonts w:asciiTheme="majorHAnsi" w:eastAsiaTheme="majorEastAsia" w:hAnsiTheme="majorHAnsi" w:hint="eastAsia"/>
          <w:sz w:val="22"/>
        </w:rPr>
        <w:t>①</w:t>
      </w:r>
      <w:r w:rsidRPr="008964A1">
        <w:rPr>
          <w:rFonts w:asciiTheme="majorHAnsi" w:eastAsiaTheme="majorEastAsia" w:hAnsiTheme="majorHAnsi"/>
          <w:sz w:val="22"/>
        </w:rPr>
        <w:t xml:space="preserve"> </w:t>
      </w:r>
      <w:r w:rsidRPr="008964A1">
        <w:rPr>
          <w:rFonts w:asciiTheme="majorHAnsi" w:eastAsiaTheme="majorEastAsia" w:hAnsiTheme="majorHAnsi" w:hint="eastAsia"/>
          <w:sz w:val="22"/>
        </w:rPr>
        <w:t>レフリーはタッチジャッジが不適当と判断した場合、該当校主将と本人に交代を告げる。交代させられた場合、次のプレー後ただちに交代する。</w:t>
      </w:r>
    </w:p>
    <w:p w:rsidR="00A678EF" w:rsidRPr="008964A1" w:rsidRDefault="00A678EF" w:rsidP="00DB6182">
      <w:pPr>
        <w:rPr>
          <w:rFonts w:asciiTheme="majorHAnsi" w:eastAsiaTheme="majorEastAsia" w:hAnsiTheme="majorHAnsi"/>
          <w:sz w:val="22"/>
        </w:rPr>
      </w:pPr>
      <w:r w:rsidRPr="008964A1">
        <w:rPr>
          <w:rFonts w:asciiTheme="majorHAnsi" w:eastAsiaTheme="majorEastAsia" w:hAnsiTheme="majorHAnsi" w:hint="eastAsia"/>
          <w:sz w:val="22"/>
        </w:rPr>
        <w:t>②</w:t>
      </w:r>
      <w:r w:rsidRPr="008964A1">
        <w:rPr>
          <w:rFonts w:asciiTheme="majorHAnsi" w:eastAsiaTheme="majorEastAsia" w:hAnsiTheme="majorHAnsi"/>
          <w:sz w:val="22"/>
        </w:rPr>
        <w:t xml:space="preserve"> </w:t>
      </w:r>
      <w:r w:rsidRPr="008964A1">
        <w:rPr>
          <w:rFonts w:asciiTheme="majorHAnsi" w:eastAsiaTheme="majorEastAsia" w:hAnsiTheme="majorHAnsi" w:hint="eastAsia"/>
          <w:sz w:val="22"/>
        </w:rPr>
        <w:t>タッチジャッジの交代要員として理事もしくは理事に代わるものが最低</w:t>
      </w:r>
      <w:r w:rsidRPr="008964A1">
        <w:rPr>
          <w:rFonts w:asciiTheme="majorHAnsi" w:eastAsiaTheme="majorEastAsia" w:hAnsiTheme="majorHAnsi" w:hint="eastAsia"/>
          <w:sz w:val="22"/>
        </w:rPr>
        <w:t>1</w:t>
      </w:r>
      <w:r w:rsidRPr="008964A1">
        <w:rPr>
          <w:rFonts w:asciiTheme="majorHAnsi" w:eastAsiaTheme="majorEastAsia" w:hAnsiTheme="majorHAnsi" w:hint="eastAsia"/>
          <w:sz w:val="22"/>
        </w:rPr>
        <w:t>人待機すること。</w:t>
      </w:r>
      <w:r w:rsidRPr="008964A1">
        <w:rPr>
          <w:rFonts w:asciiTheme="majorHAnsi" w:eastAsiaTheme="majorEastAsia" w:hAnsiTheme="majorHAnsi" w:hint="eastAsia"/>
          <w:sz w:val="22"/>
        </w:rPr>
        <w:t>OB</w:t>
      </w:r>
      <w:r w:rsidRPr="008964A1">
        <w:rPr>
          <w:rFonts w:asciiTheme="majorHAnsi" w:eastAsiaTheme="majorEastAsia" w:hAnsiTheme="majorHAnsi" w:hint="eastAsia"/>
          <w:sz w:val="22"/>
        </w:rPr>
        <w:t>が望ましい。</w:t>
      </w:r>
    </w:p>
    <w:p w:rsidR="00A678EF" w:rsidRPr="008964A1" w:rsidRDefault="00A678EF" w:rsidP="00DB6182">
      <w:pPr>
        <w:rPr>
          <w:rFonts w:asciiTheme="majorHAnsi" w:eastAsiaTheme="majorEastAsia" w:hAnsiTheme="majorHAnsi"/>
          <w:sz w:val="22"/>
        </w:rPr>
      </w:pPr>
      <w:r w:rsidRPr="008964A1">
        <w:rPr>
          <w:rFonts w:asciiTheme="majorHAnsi" w:eastAsiaTheme="majorEastAsia" w:hAnsiTheme="majorHAnsi" w:hint="eastAsia"/>
          <w:sz w:val="22"/>
        </w:rPr>
        <w:t>③</w:t>
      </w:r>
      <w:r w:rsidRPr="008964A1">
        <w:rPr>
          <w:rFonts w:asciiTheme="majorHAnsi" w:eastAsiaTheme="majorEastAsia" w:hAnsiTheme="majorHAnsi"/>
          <w:sz w:val="22"/>
        </w:rPr>
        <w:t xml:space="preserve"> </w:t>
      </w:r>
      <w:r w:rsidRPr="008964A1">
        <w:rPr>
          <w:rFonts w:asciiTheme="majorHAnsi" w:eastAsiaTheme="majorEastAsia" w:hAnsiTheme="majorHAnsi" w:hint="eastAsia"/>
          <w:sz w:val="22"/>
        </w:rPr>
        <w:t>交代要員がいないで交代できない場合は、レフリーは試合報告書に記載する。該当チームは次の試合のタッチジャッジに対して改善策を立てて、主将から主管長を経由して総務委員会に原則として</w:t>
      </w:r>
      <w:r w:rsidRPr="008964A1">
        <w:rPr>
          <w:rFonts w:asciiTheme="majorHAnsi" w:eastAsiaTheme="majorEastAsia" w:hAnsiTheme="majorHAnsi" w:hint="eastAsia"/>
          <w:sz w:val="22"/>
        </w:rPr>
        <w:t>6</w:t>
      </w:r>
      <w:r w:rsidRPr="008964A1">
        <w:rPr>
          <w:rFonts w:asciiTheme="majorHAnsi" w:eastAsiaTheme="majorEastAsia" w:hAnsiTheme="majorHAnsi" w:hint="eastAsia"/>
          <w:sz w:val="22"/>
        </w:rPr>
        <w:t>日以内に報告すること。同一チームがこれらの行為を繰り返す場合は、勝ち点減点も考える。</w:t>
      </w:r>
    </w:p>
    <w:p w:rsidR="00A678EF" w:rsidRPr="008964A1" w:rsidRDefault="00A678EF" w:rsidP="00DB6182">
      <w:pPr>
        <w:rPr>
          <w:rFonts w:asciiTheme="majorHAnsi" w:eastAsiaTheme="majorEastAsia" w:hAnsiTheme="majorHAnsi"/>
          <w:sz w:val="22"/>
        </w:rPr>
      </w:pPr>
    </w:p>
    <w:p w:rsidR="00A678EF" w:rsidRPr="008964A1" w:rsidRDefault="00A678EF" w:rsidP="00DB6182">
      <w:pPr>
        <w:rPr>
          <w:rFonts w:asciiTheme="majorHAnsi" w:eastAsiaTheme="majorEastAsia" w:hAnsiTheme="majorHAnsi"/>
          <w:sz w:val="22"/>
        </w:rPr>
      </w:pPr>
      <w:r w:rsidRPr="008964A1">
        <w:rPr>
          <w:rFonts w:asciiTheme="majorHAnsi" w:eastAsiaTheme="majorEastAsia" w:hAnsiTheme="majorHAnsi" w:hint="eastAsia"/>
          <w:sz w:val="22"/>
        </w:rPr>
        <w:t xml:space="preserve">7 </w:t>
      </w:r>
      <w:r w:rsidRPr="008964A1">
        <w:rPr>
          <w:rFonts w:asciiTheme="majorHAnsi" w:eastAsiaTheme="majorEastAsia" w:hAnsiTheme="majorHAnsi" w:hint="eastAsia"/>
          <w:sz w:val="22"/>
        </w:rPr>
        <w:t>アシスタントレフリー（</w:t>
      </w:r>
      <w:r w:rsidRPr="008964A1">
        <w:rPr>
          <w:rFonts w:asciiTheme="majorHAnsi" w:eastAsiaTheme="majorEastAsia" w:hAnsiTheme="majorHAnsi" w:hint="eastAsia"/>
          <w:sz w:val="22"/>
        </w:rPr>
        <w:t>AR</w:t>
      </w:r>
      <w:r w:rsidRPr="008964A1">
        <w:rPr>
          <w:rFonts w:asciiTheme="majorHAnsi" w:eastAsiaTheme="majorEastAsia" w:hAnsiTheme="majorHAnsi" w:hint="eastAsia"/>
          <w:sz w:val="22"/>
        </w:rPr>
        <w:t>）採用時の注意点</w:t>
      </w:r>
    </w:p>
    <w:p w:rsidR="00A678EF" w:rsidRPr="008964A1" w:rsidRDefault="00A678EF" w:rsidP="00DB6182">
      <w:pPr>
        <w:rPr>
          <w:rFonts w:asciiTheme="majorHAnsi" w:eastAsiaTheme="majorEastAsia" w:hAnsiTheme="majorHAnsi"/>
          <w:sz w:val="22"/>
        </w:rPr>
      </w:pPr>
      <w:r w:rsidRPr="008964A1">
        <w:rPr>
          <w:rFonts w:asciiTheme="majorHAnsi" w:eastAsiaTheme="majorEastAsia" w:hAnsiTheme="majorHAnsi" w:hint="eastAsia"/>
          <w:sz w:val="22"/>
        </w:rPr>
        <w:t>①</w:t>
      </w:r>
      <w:r w:rsidRPr="008964A1">
        <w:rPr>
          <w:rFonts w:asciiTheme="majorHAnsi" w:eastAsiaTheme="majorEastAsia" w:hAnsiTheme="majorHAnsi" w:hint="eastAsia"/>
          <w:sz w:val="22"/>
        </w:rPr>
        <w:t xml:space="preserve"> </w:t>
      </w:r>
      <w:r w:rsidRPr="008964A1">
        <w:rPr>
          <w:rFonts w:asciiTheme="majorHAnsi" w:eastAsiaTheme="majorEastAsia" w:hAnsiTheme="majorHAnsi" w:hint="eastAsia"/>
          <w:sz w:val="22"/>
        </w:rPr>
        <w:t>可及的に</w:t>
      </w:r>
      <w:r w:rsidRPr="008964A1">
        <w:rPr>
          <w:rFonts w:asciiTheme="majorHAnsi" w:eastAsiaTheme="majorEastAsia" w:hAnsiTheme="majorHAnsi" w:hint="eastAsia"/>
          <w:sz w:val="22"/>
        </w:rPr>
        <w:t xml:space="preserve">1 </w:t>
      </w:r>
      <w:r w:rsidRPr="008964A1">
        <w:rPr>
          <w:rFonts w:asciiTheme="majorHAnsi" w:eastAsiaTheme="majorEastAsia" w:hAnsiTheme="majorHAnsi" w:hint="eastAsia"/>
          <w:sz w:val="22"/>
        </w:rPr>
        <w:t>会場</w:t>
      </w:r>
      <w:r w:rsidRPr="008964A1">
        <w:rPr>
          <w:rFonts w:asciiTheme="majorHAnsi" w:eastAsiaTheme="majorEastAsia" w:hAnsiTheme="majorHAnsi" w:hint="eastAsia"/>
          <w:sz w:val="22"/>
        </w:rPr>
        <w:t xml:space="preserve">2 </w:t>
      </w:r>
      <w:r w:rsidRPr="008964A1">
        <w:rPr>
          <w:rFonts w:asciiTheme="majorHAnsi" w:eastAsiaTheme="majorEastAsia" w:hAnsiTheme="majorHAnsi" w:hint="eastAsia"/>
          <w:sz w:val="22"/>
        </w:rPr>
        <w:t>試合の場合に採用するように努力目標とする。（たすき戦、入れ替え戦含む）</w:t>
      </w:r>
    </w:p>
    <w:p w:rsidR="00A678EF" w:rsidRPr="008964A1" w:rsidRDefault="00A678EF" w:rsidP="00DB6182">
      <w:pPr>
        <w:rPr>
          <w:rFonts w:asciiTheme="majorHAnsi" w:eastAsiaTheme="majorEastAsia" w:hAnsiTheme="majorHAnsi"/>
          <w:sz w:val="22"/>
        </w:rPr>
      </w:pPr>
      <w:r w:rsidRPr="008964A1">
        <w:rPr>
          <w:rFonts w:asciiTheme="majorHAnsi" w:eastAsiaTheme="majorEastAsia" w:hAnsiTheme="majorHAnsi" w:hint="eastAsia"/>
          <w:sz w:val="22"/>
        </w:rPr>
        <w:t>②</w:t>
      </w:r>
      <w:r w:rsidRPr="008964A1">
        <w:rPr>
          <w:rFonts w:asciiTheme="majorHAnsi" w:eastAsiaTheme="majorEastAsia" w:hAnsiTheme="majorHAnsi" w:hint="eastAsia"/>
          <w:sz w:val="22"/>
        </w:rPr>
        <w:t xml:space="preserve"> AR </w:t>
      </w:r>
      <w:r w:rsidRPr="008964A1">
        <w:rPr>
          <w:rFonts w:asciiTheme="majorHAnsi" w:eastAsiaTheme="majorEastAsia" w:hAnsiTheme="majorHAnsi" w:hint="eastAsia"/>
          <w:sz w:val="22"/>
        </w:rPr>
        <w:t>はメインサイド側（グランド地図で選手控えのサイド）を担当し、反対サイドは各チームが前後半交互に担当する。この場合担当時期はタッチジャッジが攻撃側の左サイドになるようにする。</w:t>
      </w:r>
    </w:p>
    <w:p w:rsidR="00DB6182" w:rsidRDefault="00A678EF" w:rsidP="00DB6182">
      <w:pPr>
        <w:rPr>
          <w:rFonts w:asciiTheme="majorHAnsi" w:eastAsiaTheme="majorEastAsia" w:hAnsiTheme="majorHAnsi"/>
          <w:sz w:val="22"/>
        </w:rPr>
      </w:pPr>
      <w:r w:rsidRPr="008964A1">
        <w:rPr>
          <w:rFonts w:asciiTheme="majorHAnsi" w:eastAsiaTheme="majorEastAsia" w:hAnsiTheme="majorHAnsi" w:hint="eastAsia"/>
          <w:sz w:val="22"/>
        </w:rPr>
        <w:t>③</w:t>
      </w:r>
      <w:r w:rsidRPr="008964A1">
        <w:rPr>
          <w:rFonts w:asciiTheme="majorHAnsi" w:eastAsiaTheme="majorEastAsia" w:hAnsiTheme="majorHAnsi" w:hint="eastAsia"/>
          <w:sz w:val="22"/>
        </w:rPr>
        <w:t xml:space="preserve"> </w:t>
      </w:r>
      <w:r w:rsidRPr="008964A1">
        <w:rPr>
          <w:rFonts w:asciiTheme="majorHAnsi" w:eastAsiaTheme="majorEastAsia" w:hAnsiTheme="majorHAnsi" w:hint="eastAsia"/>
          <w:sz w:val="22"/>
        </w:rPr>
        <w:t>各チームはタッチジャッジフラッグを必ず用意すること。レフリーより貸用の申し出があった時は必ず応じられるようにしておくこと。</w:t>
      </w:r>
    </w:p>
    <w:p w:rsidR="00DB6182" w:rsidRDefault="00DB6182" w:rsidP="00DB6182">
      <w:pPr>
        <w:rPr>
          <w:rFonts w:asciiTheme="majorHAnsi" w:eastAsiaTheme="majorEastAsia" w:hAnsiTheme="majorHAnsi"/>
          <w:sz w:val="22"/>
        </w:rPr>
      </w:pPr>
      <w:r>
        <w:rPr>
          <w:rFonts w:asciiTheme="majorHAnsi" w:eastAsiaTheme="majorEastAsia" w:hAnsiTheme="majorHAnsi"/>
          <w:sz w:val="22"/>
        </w:rPr>
        <w:t xml:space="preserve">.7 </w:t>
      </w:r>
    </w:p>
    <w:p w:rsidR="00A678EF" w:rsidRPr="008964A1" w:rsidRDefault="00A678EF" w:rsidP="00DB6182">
      <w:pPr>
        <w:rPr>
          <w:rFonts w:asciiTheme="majorHAnsi" w:eastAsiaTheme="majorEastAsia" w:hAnsiTheme="majorHAnsi"/>
          <w:sz w:val="22"/>
        </w:rPr>
      </w:pPr>
    </w:p>
    <w:p w:rsidR="00A678EF" w:rsidRPr="00DB6182" w:rsidRDefault="00A678EF" w:rsidP="00DB6182">
      <w:pPr>
        <w:rPr>
          <w:rFonts w:asciiTheme="majorHAnsi" w:eastAsiaTheme="majorEastAsia" w:hAnsiTheme="majorHAnsi"/>
        </w:rPr>
      </w:pPr>
      <w:r w:rsidRPr="00DB6182">
        <w:rPr>
          <w:rFonts w:asciiTheme="majorHAnsi" w:eastAsiaTheme="majorEastAsia" w:hAnsiTheme="majorHAnsi"/>
        </w:rPr>
        <w:t xml:space="preserve">関東医歯薬大学ラグビー連盟プログラム　</w:t>
      </w:r>
      <w:r w:rsidRPr="00DB6182">
        <w:rPr>
          <w:rFonts w:asciiTheme="majorHAnsi" w:eastAsiaTheme="majorEastAsia" w:hAnsiTheme="majorHAnsi" w:hint="eastAsia"/>
        </w:rPr>
        <w:t>「ローカルルール」から</w:t>
      </w:r>
    </w:p>
    <w:p w:rsidR="00A678EF" w:rsidRPr="00DB6182" w:rsidRDefault="00A678EF" w:rsidP="00DB6182">
      <w:pPr>
        <w:rPr>
          <w:rFonts w:asciiTheme="majorHAnsi" w:eastAsiaTheme="majorEastAsia" w:hAnsiTheme="majorHAnsi"/>
        </w:rPr>
      </w:pPr>
    </w:p>
    <w:p w:rsidR="00A678EF" w:rsidRPr="008964A1" w:rsidRDefault="00A678EF" w:rsidP="00DB6182">
      <w:pPr>
        <w:rPr>
          <w:rFonts w:asciiTheme="majorHAnsi" w:eastAsiaTheme="majorEastAsia" w:hAnsiTheme="majorHAnsi"/>
          <w:sz w:val="22"/>
        </w:rPr>
      </w:pPr>
      <w:r w:rsidRPr="008964A1">
        <w:rPr>
          <w:rFonts w:asciiTheme="majorHAnsi" w:eastAsiaTheme="majorEastAsia" w:hAnsiTheme="majorHAnsi"/>
          <w:sz w:val="22"/>
        </w:rPr>
        <w:t xml:space="preserve">10. </w:t>
      </w:r>
      <w:r w:rsidRPr="008964A1">
        <w:rPr>
          <w:rFonts w:asciiTheme="majorHAnsi" w:eastAsiaTheme="majorEastAsia" w:hAnsiTheme="majorHAnsi" w:hint="eastAsia"/>
          <w:sz w:val="22"/>
        </w:rPr>
        <w:t>その他留意事項</w:t>
      </w:r>
    </w:p>
    <w:p w:rsidR="00A678EF" w:rsidRPr="008964A1" w:rsidRDefault="00A678EF" w:rsidP="00DB6182">
      <w:pPr>
        <w:rPr>
          <w:rFonts w:asciiTheme="majorHAnsi" w:eastAsiaTheme="majorEastAsia" w:hAnsiTheme="majorHAnsi"/>
          <w:sz w:val="22"/>
        </w:rPr>
      </w:pPr>
    </w:p>
    <w:p w:rsidR="00A678EF" w:rsidRPr="008964A1" w:rsidRDefault="00A678EF" w:rsidP="00DB6182">
      <w:pPr>
        <w:rPr>
          <w:rFonts w:asciiTheme="majorHAnsi" w:eastAsiaTheme="majorEastAsia" w:hAnsiTheme="majorHAnsi"/>
          <w:sz w:val="22"/>
        </w:rPr>
      </w:pPr>
      <w:r w:rsidRPr="008964A1">
        <w:rPr>
          <w:rFonts w:asciiTheme="majorHAnsi" w:eastAsiaTheme="majorEastAsia" w:hAnsiTheme="majorHAnsi" w:hint="eastAsia"/>
          <w:sz w:val="22"/>
        </w:rPr>
        <w:t>③</w:t>
      </w:r>
      <w:r w:rsidRPr="008964A1">
        <w:rPr>
          <w:rFonts w:asciiTheme="majorHAnsi" w:eastAsiaTheme="majorEastAsia" w:hAnsiTheme="majorHAnsi"/>
          <w:sz w:val="22"/>
        </w:rPr>
        <w:t xml:space="preserve"> </w:t>
      </w:r>
      <w:r w:rsidRPr="008964A1">
        <w:rPr>
          <w:rFonts w:asciiTheme="majorHAnsi" w:eastAsiaTheme="majorEastAsia" w:hAnsiTheme="majorHAnsi" w:hint="eastAsia"/>
          <w:sz w:val="22"/>
        </w:rPr>
        <w:t xml:space="preserve">AR </w:t>
      </w:r>
      <w:r w:rsidRPr="008964A1">
        <w:rPr>
          <w:rFonts w:asciiTheme="majorHAnsi" w:eastAsiaTheme="majorEastAsia" w:hAnsiTheme="majorHAnsi" w:hint="eastAsia"/>
          <w:sz w:val="22"/>
        </w:rPr>
        <w:t>は「競技規則第</w:t>
      </w:r>
      <w:r w:rsidRPr="008964A1">
        <w:rPr>
          <w:rFonts w:asciiTheme="majorHAnsi" w:eastAsiaTheme="majorEastAsia" w:hAnsiTheme="majorHAnsi" w:hint="eastAsia"/>
          <w:sz w:val="22"/>
        </w:rPr>
        <w:t xml:space="preserve">6 </w:t>
      </w:r>
      <w:r w:rsidRPr="008964A1">
        <w:rPr>
          <w:rFonts w:asciiTheme="majorHAnsi" w:eastAsiaTheme="majorEastAsia" w:hAnsiTheme="majorHAnsi" w:hint="eastAsia"/>
          <w:sz w:val="22"/>
        </w:rPr>
        <w:t>条マッチオフィシャル」の職務を行なう（以下、競技規則より抜粋）</w:t>
      </w:r>
    </w:p>
    <w:p w:rsidR="00A678EF" w:rsidRPr="008964A1" w:rsidRDefault="00A678EF" w:rsidP="00DB6182">
      <w:pPr>
        <w:rPr>
          <w:rFonts w:asciiTheme="majorHAnsi" w:eastAsiaTheme="majorEastAsia" w:hAnsiTheme="majorHAnsi"/>
          <w:sz w:val="22"/>
        </w:rPr>
      </w:pPr>
      <w:r w:rsidRPr="008964A1">
        <w:rPr>
          <w:rFonts w:asciiTheme="majorHAnsi" w:eastAsiaTheme="majorEastAsia" w:hAnsiTheme="majorHAnsi" w:hint="eastAsia"/>
          <w:sz w:val="22"/>
        </w:rPr>
        <w:t>・レフリーは、試合中においては唯一の事実の判定者であり、競技規則の判定者である。あらゆる試合において、すべての競技規則を公平に適用しなければならない。（</w:t>
      </w:r>
      <w:r w:rsidRPr="008964A1">
        <w:rPr>
          <w:rFonts w:asciiTheme="majorHAnsi" w:eastAsiaTheme="majorEastAsia" w:hAnsiTheme="majorHAnsi" w:hint="eastAsia"/>
          <w:sz w:val="22"/>
        </w:rPr>
        <w:t>6.A.4</w:t>
      </w:r>
      <w:r w:rsidRPr="008964A1">
        <w:rPr>
          <w:rFonts w:asciiTheme="majorHAnsi" w:eastAsiaTheme="majorEastAsia" w:hAnsiTheme="majorHAnsi" w:hint="eastAsia"/>
          <w:sz w:val="22"/>
        </w:rPr>
        <w:t>）</w:t>
      </w:r>
    </w:p>
    <w:p w:rsidR="00A678EF" w:rsidRPr="008964A1" w:rsidRDefault="00A678EF" w:rsidP="00DB6182">
      <w:pPr>
        <w:rPr>
          <w:rFonts w:asciiTheme="majorHAnsi" w:eastAsiaTheme="majorEastAsia" w:hAnsiTheme="majorHAnsi"/>
          <w:sz w:val="22"/>
        </w:rPr>
      </w:pPr>
      <w:r w:rsidRPr="008964A1">
        <w:rPr>
          <w:rFonts w:asciiTheme="majorHAnsi" w:eastAsiaTheme="majorEastAsia" w:hAnsiTheme="majorHAnsi" w:hint="eastAsia"/>
          <w:sz w:val="22"/>
        </w:rPr>
        <w:t>・レフリーは、</w:t>
      </w:r>
      <w:r w:rsidRPr="008964A1">
        <w:rPr>
          <w:rFonts w:asciiTheme="majorHAnsi" w:eastAsiaTheme="majorEastAsia" w:hAnsiTheme="majorHAnsi" w:hint="eastAsia"/>
          <w:sz w:val="22"/>
        </w:rPr>
        <w:t>AR</w:t>
      </w:r>
      <w:r w:rsidRPr="008964A1">
        <w:rPr>
          <w:rFonts w:asciiTheme="majorHAnsi" w:eastAsiaTheme="majorEastAsia" w:hAnsiTheme="majorHAnsi" w:hint="eastAsia"/>
          <w:sz w:val="22"/>
        </w:rPr>
        <w:t>が、タッチ、あるいは不正なプレーのあったことを示すため既に旗をあげていた場合には、決定を変更することができる。（</w:t>
      </w:r>
      <w:r w:rsidRPr="008964A1">
        <w:rPr>
          <w:rFonts w:asciiTheme="majorHAnsi" w:eastAsiaTheme="majorEastAsia" w:hAnsiTheme="majorHAnsi" w:hint="eastAsia"/>
          <w:sz w:val="22"/>
        </w:rPr>
        <w:t>6.A.5</w:t>
      </w:r>
      <w:r w:rsidRPr="008964A1">
        <w:rPr>
          <w:rFonts w:asciiTheme="majorHAnsi" w:eastAsiaTheme="majorEastAsia" w:hAnsiTheme="majorHAnsi" w:hint="eastAsia"/>
          <w:sz w:val="22"/>
        </w:rPr>
        <w:t>）</w:t>
      </w:r>
    </w:p>
    <w:p w:rsidR="00A678EF" w:rsidRPr="008964A1" w:rsidRDefault="00A678EF" w:rsidP="00DB6182">
      <w:pPr>
        <w:rPr>
          <w:rFonts w:asciiTheme="majorHAnsi" w:eastAsiaTheme="majorEastAsia" w:hAnsiTheme="majorHAnsi"/>
          <w:sz w:val="22"/>
        </w:rPr>
      </w:pPr>
      <w:r w:rsidRPr="008964A1">
        <w:rPr>
          <w:rFonts w:asciiTheme="majorHAnsi" w:eastAsiaTheme="majorEastAsia" w:hAnsiTheme="majorHAnsi" w:hint="eastAsia"/>
          <w:sz w:val="22"/>
        </w:rPr>
        <w:t>・レフリーは、</w:t>
      </w:r>
      <w:r w:rsidRPr="008964A1">
        <w:rPr>
          <w:rFonts w:asciiTheme="majorHAnsi" w:eastAsiaTheme="majorEastAsia" w:hAnsiTheme="majorHAnsi" w:hint="eastAsia"/>
          <w:sz w:val="22"/>
        </w:rPr>
        <w:t>AR</w:t>
      </w:r>
      <w:r w:rsidRPr="008964A1">
        <w:rPr>
          <w:rFonts w:asciiTheme="majorHAnsi" w:eastAsiaTheme="majorEastAsia" w:hAnsiTheme="majorHAnsi" w:hint="eastAsia"/>
          <w:sz w:val="22"/>
        </w:rPr>
        <w:t>に対して、その職務に属する事項、不正なプレー、または計時に関連する事項について意見を求めることができる。また、オフサイドの判断を含むレフリーのその他の職務に関する補佐を求めることができる。（</w:t>
      </w:r>
      <w:r w:rsidRPr="008964A1">
        <w:rPr>
          <w:rFonts w:asciiTheme="majorHAnsi" w:eastAsiaTheme="majorEastAsia" w:hAnsiTheme="majorHAnsi" w:hint="eastAsia"/>
          <w:sz w:val="22"/>
        </w:rPr>
        <w:t>6.A.6</w:t>
      </w:r>
      <w:r w:rsidRPr="008964A1">
        <w:rPr>
          <w:rFonts w:asciiTheme="majorHAnsi" w:eastAsiaTheme="majorEastAsia" w:hAnsiTheme="majorHAnsi" w:hint="eastAsia"/>
          <w:sz w:val="22"/>
        </w:rPr>
        <w:t>）</w:t>
      </w:r>
    </w:p>
    <w:p w:rsidR="00A678EF" w:rsidRPr="008964A1" w:rsidRDefault="00A678EF" w:rsidP="00DB6182">
      <w:pPr>
        <w:rPr>
          <w:rFonts w:asciiTheme="majorHAnsi" w:eastAsiaTheme="majorEastAsia" w:hAnsiTheme="majorHAnsi"/>
          <w:sz w:val="22"/>
        </w:rPr>
      </w:pPr>
      <w:r w:rsidRPr="008964A1">
        <w:rPr>
          <w:rFonts w:asciiTheme="majorHAnsi" w:eastAsiaTheme="majorEastAsia" w:hAnsiTheme="majorHAnsi" w:hint="eastAsia"/>
          <w:sz w:val="22"/>
        </w:rPr>
        <w:t>・</w:t>
      </w:r>
      <w:r w:rsidRPr="008964A1">
        <w:rPr>
          <w:rFonts w:asciiTheme="majorHAnsi" w:eastAsiaTheme="majorEastAsia" w:hAnsiTheme="majorHAnsi" w:hint="eastAsia"/>
          <w:sz w:val="22"/>
        </w:rPr>
        <w:t>AR</w:t>
      </w:r>
      <w:r w:rsidRPr="008964A1">
        <w:rPr>
          <w:rFonts w:asciiTheme="majorHAnsi" w:eastAsiaTheme="majorEastAsia" w:hAnsiTheme="majorHAnsi" w:hint="eastAsia"/>
          <w:sz w:val="22"/>
        </w:rPr>
        <w:t>は、危険なプレーあるいは不行跡のあったことをレフリーに報告するときは、競技区域内に入ってもよい。ただし、次にプレーが停止した時点に限る。（</w:t>
      </w:r>
      <w:r w:rsidRPr="008964A1">
        <w:rPr>
          <w:rFonts w:asciiTheme="majorHAnsi" w:eastAsiaTheme="majorEastAsia" w:hAnsiTheme="majorHAnsi" w:hint="eastAsia"/>
          <w:sz w:val="22"/>
        </w:rPr>
        <w:t>6.B.4</w:t>
      </w:r>
      <w:r w:rsidRPr="008964A1">
        <w:rPr>
          <w:rFonts w:asciiTheme="majorHAnsi" w:eastAsiaTheme="majorEastAsia" w:hAnsiTheme="majorHAnsi" w:hint="eastAsia"/>
          <w:sz w:val="22"/>
        </w:rPr>
        <w:t>）</w:t>
      </w:r>
    </w:p>
    <w:p w:rsidR="00A678EF" w:rsidRPr="008964A1" w:rsidRDefault="00A678EF" w:rsidP="00DB6182">
      <w:pPr>
        <w:rPr>
          <w:rFonts w:asciiTheme="majorHAnsi" w:eastAsiaTheme="majorEastAsia" w:hAnsiTheme="majorHAnsi"/>
          <w:sz w:val="22"/>
        </w:rPr>
      </w:pPr>
      <w:r w:rsidRPr="008964A1">
        <w:rPr>
          <w:rFonts w:asciiTheme="majorHAnsi" w:eastAsiaTheme="majorEastAsia" w:hAnsiTheme="majorHAnsi" w:hint="eastAsia"/>
          <w:sz w:val="22"/>
        </w:rPr>
        <w:t>・レフリーに対し、不正なプレーのあったことを合図する場合、</w:t>
      </w:r>
      <w:r w:rsidRPr="008964A1">
        <w:rPr>
          <w:rFonts w:asciiTheme="majorHAnsi" w:eastAsiaTheme="majorEastAsia" w:hAnsiTheme="majorHAnsi" w:hint="eastAsia"/>
          <w:sz w:val="22"/>
        </w:rPr>
        <w:t>AR</w:t>
      </w:r>
      <w:r w:rsidRPr="008964A1">
        <w:rPr>
          <w:rFonts w:asciiTheme="majorHAnsi" w:eastAsiaTheme="majorEastAsia" w:hAnsiTheme="majorHAnsi" w:hint="eastAsia"/>
          <w:sz w:val="22"/>
        </w:rPr>
        <w:t>は、次にプレーが停止するまでタッチにあってこの件以外の職務を果たさなければならない。（</w:t>
      </w:r>
      <w:r w:rsidRPr="008964A1">
        <w:rPr>
          <w:rFonts w:asciiTheme="majorHAnsi" w:eastAsiaTheme="majorEastAsia" w:hAnsiTheme="majorHAnsi" w:hint="eastAsia"/>
          <w:sz w:val="22"/>
        </w:rPr>
        <w:t>6.B.6</w:t>
      </w:r>
      <w:r w:rsidRPr="008964A1">
        <w:rPr>
          <w:rFonts w:asciiTheme="majorHAnsi" w:eastAsiaTheme="majorEastAsia" w:hAnsiTheme="majorHAnsi" w:hint="eastAsia"/>
          <w:sz w:val="22"/>
        </w:rPr>
        <w:t>）</w:t>
      </w:r>
    </w:p>
    <w:p w:rsidR="008964A1" w:rsidRPr="008964A1" w:rsidRDefault="008964A1" w:rsidP="00DB6182">
      <w:pPr>
        <w:rPr>
          <w:rFonts w:asciiTheme="majorHAnsi" w:eastAsiaTheme="majorEastAsia" w:hAnsiTheme="majorHAnsi"/>
          <w:sz w:val="22"/>
        </w:rPr>
      </w:pPr>
    </w:p>
    <w:sectPr w:rsidR="008964A1" w:rsidRPr="008964A1" w:rsidSect="00DB6182">
      <w:pgSz w:w="11900" w:h="16840"/>
      <w:pgMar w:top="1418" w:right="1418" w:bottom="1418" w:left="1418" w:header="851" w:footer="992" w:gutter="0"/>
      <w:cols w:space="425"/>
      <w:docGrid w:type="lines" w:linePitch="328"/>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960"/>
  <w:drawingGridVerticalSpacing w:val="164"/>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C40331"/>
    <w:rsid w:val="00506A6A"/>
    <w:rsid w:val="008964A1"/>
    <w:rsid w:val="00A678EF"/>
    <w:rsid w:val="00C40331"/>
    <w:rsid w:val="00DB6182"/>
    <w:rsid w:val="00EE41E5"/>
  </w:rsids>
  <m:mathPr>
    <m:mathFont m:val="Wingdings 2"/>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1821DF"/>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s>
</file>

<file path=word/webSettings.xml><?xml version="1.0" encoding="utf-8"?>
<w:webSettings xmlns:r="http://schemas.openxmlformats.org/officeDocument/2006/relationships" xmlns:w="http://schemas.openxmlformats.org/wordprocessingml/2006/main">
  <w:divs>
    <w:div w:id="685981270">
      <w:bodyDiv w:val="1"/>
      <w:marLeft w:val="0"/>
      <w:marRight w:val="0"/>
      <w:marTop w:val="0"/>
      <w:marBottom w:val="0"/>
      <w:divBdr>
        <w:top w:val="none" w:sz="0" w:space="0" w:color="auto"/>
        <w:left w:val="none" w:sz="0" w:space="0" w:color="auto"/>
        <w:bottom w:val="none" w:sz="0" w:space="0" w:color="auto"/>
        <w:right w:val="none" w:sz="0" w:space="0" w:color="auto"/>
      </w:divBdr>
    </w:div>
    <w:div w:id="1080299062">
      <w:bodyDiv w:val="1"/>
      <w:marLeft w:val="0"/>
      <w:marRight w:val="0"/>
      <w:marTop w:val="0"/>
      <w:marBottom w:val="0"/>
      <w:divBdr>
        <w:top w:val="none" w:sz="0" w:space="0" w:color="auto"/>
        <w:left w:val="none" w:sz="0" w:space="0" w:color="auto"/>
        <w:bottom w:val="none" w:sz="0" w:space="0" w:color="auto"/>
        <w:right w:val="none" w:sz="0" w:space="0" w:color="auto"/>
      </w:divBdr>
    </w:div>
    <w:div w:id="2145656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500</Words>
  <Characters>2855</Characters>
  <Application>Microsoft Macintosh Word</Application>
  <DocSecurity>0</DocSecurity>
  <Lines>23</Lines>
  <Paragraphs>5</Paragraphs>
  <ScaleCrop>false</ScaleCrop>
  <Company>東京薬科大学</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 章人</dc:creator>
  <cp:keywords/>
  <cp:lastModifiedBy>横須賀 章人</cp:lastModifiedBy>
  <cp:revision>4</cp:revision>
  <cp:lastPrinted>2012-05-11T12:06:00Z</cp:lastPrinted>
  <dcterms:created xsi:type="dcterms:W3CDTF">2012-05-11T11:38:00Z</dcterms:created>
  <dcterms:modified xsi:type="dcterms:W3CDTF">2013-04-20T06:44:00Z</dcterms:modified>
</cp:coreProperties>
</file>