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4DC" w:rsidRDefault="005D043D">
      <w:r>
        <w:t>11/4</w:t>
      </w:r>
      <w:r>
        <w:rPr>
          <w:rFonts w:hint="eastAsia"/>
        </w:rPr>
        <w:t>、</w:t>
      </w:r>
      <w:r>
        <w:t xml:space="preserve">11/17 </w:t>
      </w:r>
      <w:r>
        <w:rPr>
          <w:rFonts w:hint="eastAsia"/>
        </w:rPr>
        <w:t>東京医科大学の試合棄権について</w:t>
      </w:r>
    </w:p>
    <w:p w:rsidR="005D043D" w:rsidRDefault="005D043D"/>
    <w:p w:rsidR="005D043D" w:rsidRDefault="005D043D">
      <w:r>
        <w:rPr>
          <w:rFonts w:hint="eastAsia"/>
        </w:rPr>
        <w:t>東京医科大学は怪我人多数により試合成立が困難であり、以下の試合について棄権となりました。</w:t>
      </w:r>
    </w:p>
    <w:p w:rsidR="005D043D" w:rsidRDefault="005D043D">
      <w:r>
        <w:rPr>
          <w:rFonts w:hint="eastAsia"/>
        </w:rPr>
        <w:t>11月</w:t>
      </w:r>
      <w:r>
        <w:t>4</w:t>
      </w:r>
      <w:r>
        <w:rPr>
          <w:rFonts w:hint="eastAsia"/>
        </w:rPr>
        <w:t xml:space="preserve">日　群馬大学医学部戦　　</w:t>
      </w:r>
      <w:r>
        <w:t>11</w:t>
      </w:r>
      <w:r>
        <w:rPr>
          <w:rFonts w:hint="eastAsia"/>
        </w:rPr>
        <w:t>月</w:t>
      </w:r>
      <w:r>
        <w:t>17</w:t>
      </w:r>
      <w:r>
        <w:rPr>
          <w:rFonts w:hint="eastAsia"/>
        </w:rPr>
        <w:t>日　千葉大学医学部戦</w:t>
      </w:r>
    </w:p>
    <w:p w:rsidR="005D043D" w:rsidRDefault="005D043D">
      <w:r>
        <w:rPr>
          <w:rFonts w:hint="eastAsia"/>
        </w:rPr>
        <w:t>なお、上記２試合は東京医科大学の不戦敗、対戦相手校の不戦勝となります。</w:t>
      </w:r>
    </w:p>
    <w:p w:rsidR="005D043D" w:rsidRDefault="005D043D">
      <w:pPr>
        <w:rPr>
          <w:rFonts w:hint="eastAsia"/>
        </w:rPr>
      </w:pPr>
      <w:r>
        <w:rPr>
          <w:rFonts w:hint="eastAsia"/>
        </w:rPr>
        <w:t>対戦校、グランド当番校、レフリーにつきましてはご迷惑をおかけし申し訳ございません。</w:t>
      </w:r>
    </w:p>
    <w:p w:rsidR="005D043D" w:rsidRDefault="005D043D"/>
    <w:p w:rsidR="005D043D" w:rsidRDefault="005D043D" w:rsidP="005D043D">
      <w:pPr>
        <w:jc w:val="right"/>
        <w:rPr>
          <w:rFonts w:hint="eastAsia"/>
        </w:rPr>
      </w:pPr>
      <w:r>
        <w:rPr>
          <w:rFonts w:hint="eastAsia"/>
        </w:rPr>
        <w:t>関東医歯薬大学ラグビー連盟</w:t>
      </w:r>
      <w:bookmarkStart w:id="0" w:name="_GoBack"/>
      <w:bookmarkEnd w:id="0"/>
      <w:r>
        <w:rPr>
          <w:rFonts w:hint="eastAsia"/>
        </w:rPr>
        <w:t xml:space="preserve">　書記長　長谷川雅一</w:t>
      </w:r>
    </w:p>
    <w:p w:rsidR="005D043D" w:rsidRDefault="005D043D">
      <w:pPr>
        <w:rPr>
          <w:rFonts w:hint="eastAsia"/>
        </w:rPr>
      </w:pPr>
    </w:p>
    <w:p w:rsidR="005D043D" w:rsidRDefault="005D043D"/>
    <w:p w:rsidR="005D043D" w:rsidRPr="005D043D" w:rsidRDefault="005D043D">
      <w:pPr>
        <w:rPr>
          <w:rFonts w:hint="eastAsia"/>
        </w:rPr>
      </w:pPr>
    </w:p>
    <w:sectPr w:rsidR="005D043D" w:rsidRPr="005D043D" w:rsidSect="00480D71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43D"/>
    <w:rsid w:val="00480D71"/>
    <w:rsid w:val="005D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D9FDA5"/>
  <w15:chartTrackingRefBased/>
  <w15:docId w15:val="{B225B1E9-0C65-1E43-AC6A-935FDCF08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長谷川雅一</dc:creator>
  <cp:keywords/>
  <dc:description/>
  <cp:lastModifiedBy>長谷川雅一</cp:lastModifiedBy>
  <cp:revision>1</cp:revision>
  <dcterms:created xsi:type="dcterms:W3CDTF">2019-11-12T04:25:00Z</dcterms:created>
  <dcterms:modified xsi:type="dcterms:W3CDTF">2019-11-12T04:32:00Z</dcterms:modified>
</cp:coreProperties>
</file>